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643" w:rsidRDefault="00044643" w:rsidP="009065F5">
      <w:pPr>
        <w:autoSpaceDE w:val="0"/>
        <w:autoSpaceDN w:val="0"/>
        <w:spacing w:after="0" w:line="240" w:lineRule="auto"/>
      </w:pPr>
    </w:p>
    <w:p w:rsidR="00044643" w:rsidRPr="00A402D6" w:rsidRDefault="001E2FC9" w:rsidP="009065F5">
      <w:pPr>
        <w:autoSpaceDE w:val="0"/>
        <w:autoSpaceDN w:val="0"/>
        <w:spacing w:after="0" w:line="240" w:lineRule="auto"/>
        <w:rPr>
          <w:lang w:val="ru-RU"/>
        </w:rPr>
      </w:pP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044643" w:rsidRPr="00A402D6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«ЛИТЕРАТУРНОЕ ЧТЕНИЕ НА РОДНОМ (ТАТАРСКОМ) ЯЗЫКЕ»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Курс литературного чтения на родном (татарском) языке направлен на формирование у младших школьников первоначальных знаний о татарской литературе, интереса к чтению, культуры восприятия художественного текста; на воспитание нравственности, любви к родному краю и государству через осознание своей национальной принадлежности.</w:t>
      </w:r>
    </w:p>
    <w:p w:rsidR="00044643" w:rsidRPr="00A402D6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  <w:ind w:right="1584"/>
        <w:rPr>
          <w:lang w:val="ru-RU"/>
        </w:rPr>
      </w:pP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В 1 классе учебный предмет «Литературное чтение на родном (татарском) языке» как систематический курс начинается после окончания курса «Обучение грамоте».</w:t>
      </w:r>
    </w:p>
    <w:p w:rsidR="00044643" w:rsidRPr="00A402D6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обеспечивает межпредметные связи с другими дисциплинами гуманитарного цикла, особенно с учебным предметом «Родной (татарский) язык».</w:t>
      </w:r>
    </w:p>
    <w:p w:rsidR="00044643" w:rsidRPr="00A402D6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A402D6">
        <w:rPr>
          <w:lang w:val="ru-RU"/>
        </w:rPr>
        <w:tab/>
      </w:r>
      <w:proofErr w:type="gramStart"/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«ЛИТЕРАТУРНОЕ ЧТЕНИЕ НА РОДНОМ (ТАТАРСКОМ) ЯЗЫКЕ»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 </w:t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изученияучебного предмета – воспитание ценностного отношения к татарской литературе как существенной части родной культуры, формирование грамотного читателя, который в будущем сможет самостоятельно выбирать книги и пользоваться библиотекой, ориентируясь 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  <w:proofErr w:type="gramEnd"/>
    </w:p>
    <w:p w:rsidR="00044643" w:rsidRPr="00A402D6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A402D6">
        <w:rPr>
          <w:lang w:val="ru-RU"/>
        </w:rPr>
        <w:tab/>
      </w:r>
      <w:proofErr w:type="gramStart"/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Задачи </w:t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изучения учебного предмета: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воспитание интереса к чтению и книге, формирование читательского кругозора;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- формирование и совершенствование техники чтения вслух и про себя, развитие приемов </w:t>
      </w:r>
      <w:r w:rsidRPr="00A402D6">
        <w:rPr>
          <w:lang w:val="ru-RU"/>
        </w:rPr>
        <w:br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понимания (восприятия и осмысления) текста;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формирование коммуникативных умений обучающихся;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развитие устной и письменной речи учащихся на родном (татарском) языке (диалогической и монологической);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формирование нравственных и эстетических чувств обучающихся, обучение пониманию духовной сущности произведений;</w:t>
      </w:r>
      <w:proofErr w:type="gramEnd"/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развитие способности к творческой деятельности на родном (татарском) языке.</w:t>
      </w:r>
    </w:p>
    <w:p w:rsidR="00044643" w:rsidRPr="00A402D6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«ЛИТЕРАТУРНОЕ ЧТЕНИЕ НА РОДНОМ </w:t>
      </w:r>
      <w:r w:rsidRPr="00A402D6">
        <w:rPr>
          <w:lang w:val="ru-RU"/>
        </w:rPr>
        <w:br/>
      </w: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(ТАТАРСКОМ) ЯЗЫКЕ» В УЧЕБНОМ ПЛАНЕ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«Литературное чтение на родном языке» входит в предметную область</w:t>
      </w:r>
      <w:proofErr w:type="gramStart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одной язык и литературное чтение на родном языке» и является обязательным для изучения.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ind w:right="432" w:firstLine="180"/>
        <w:rPr>
          <w:lang w:val="ru-RU"/>
        </w:rPr>
      </w:pP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В 1 классе на изучение учебного предмета «Литературное чтение на родном (татарском) языке</w:t>
      </w:r>
      <w:proofErr w:type="gramStart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»о</w:t>
      </w:r>
      <w:proofErr w:type="gramEnd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тводится 1 час в неделю, что составляет 33 часа (из них 16 часов отводится на курс «Обучение грамоте»).</w:t>
      </w:r>
    </w:p>
    <w:p w:rsidR="00044643" w:rsidRPr="00A402D6" w:rsidRDefault="00044643" w:rsidP="009065F5">
      <w:pPr>
        <w:spacing w:after="0" w:line="240" w:lineRule="auto"/>
        <w:rPr>
          <w:lang w:val="ru-RU"/>
        </w:rPr>
        <w:sectPr w:rsidR="00044643" w:rsidRPr="00A402D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44643" w:rsidRPr="00A402D6" w:rsidRDefault="00044643" w:rsidP="009065F5">
      <w:pPr>
        <w:autoSpaceDE w:val="0"/>
        <w:autoSpaceDN w:val="0"/>
        <w:spacing w:after="0" w:line="240" w:lineRule="auto"/>
        <w:rPr>
          <w:lang w:val="ru-RU"/>
        </w:rPr>
      </w:pPr>
    </w:p>
    <w:p w:rsidR="00044643" w:rsidRPr="00A402D6" w:rsidRDefault="001E2FC9" w:rsidP="009065F5">
      <w:pPr>
        <w:autoSpaceDE w:val="0"/>
        <w:autoSpaceDN w:val="0"/>
        <w:spacing w:after="0" w:line="240" w:lineRule="auto"/>
        <w:rPr>
          <w:lang w:val="ru-RU"/>
        </w:rPr>
      </w:pP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044643" w:rsidRPr="00A402D6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Обучение грамоте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речи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Составление небольших рассказов повествовательного характера по серии сюжетных картинок, материалам собственных наблюдений, игр и занятий. Понимание текста при его прослушивании и при самостоятельном чтении вслух.</w:t>
      </w:r>
    </w:p>
    <w:p w:rsidR="00044643" w:rsidRPr="00A402D6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Слово и предложение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Различение слова и предложения. Работа с предложением: выделение слов, изменение его порядка. Восприятие слова как объекта изучения. Наблюдение за значением слова.</w:t>
      </w:r>
    </w:p>
    <w:p w:rsidR="00044643" w:rsidRPr="00A402D6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Чтение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Чтение с интонациями и паузами в соответствии со знаками препинания. Осознанное чтение слов, </w:t>
      </w:r>
      <w:r w:rsidRPr="00A402D6">
        <w:rPr>
          <w:lang w:val="ru-RU"/>
        </w:rPr>
        <w:br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словосочетаний, предложений. Выразительное чтение на материале небольших прозаических текстов и стихотворений.</w:t>
      </w:r>
    </w:p>
    <w:p w:rsidR="00044643" w:rsidRPr="00A402D6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  <w:ind w:right="864"/>
        <w:rPr>
          <w:lang w:val="ru-RU"/>
        </w:rPr>
      </w:pP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ind w:left="180" w:right="2016"/>
        <w:rPr>
          <w:lang w:val="ru-RU"/>
        </w:rPr>
      </w:pP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>Өйрəтəлə</w:t>
      </w:r>
      <w:proofErr w:type="gramStart"/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>р</w:t>
      </w:r>
      <w:proofErr w:type="gramEnd"/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мəктəплəрдə… (Учат в школе...) </w:t>
      </w:r>
      <w:r w:rsidRPr="00A402D6">
        <w:rPr>
          <w:lang w:val="ru-RU"/>
        </w:rPr>
        <w:br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Произведения о школьной жизни, уроках, одноклассниках, праздниках в школе.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М. Джалиль. «Беренче дəрес» («Первый урок»).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Б. Рахмет. «</w:t>
      </w:r>
      <w:proofErr w:type="gramStart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proofErr w:type="gramEnd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əсем ясыйбыз» («Мы рисуем»).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М. Магдеев. «Мəктə</w:t>
      </w:r>
      <w:proofErr w:type="gramStart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пт</w:t>
      </w:r>
      <w:proofErr w:type="gramEnd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ə беренче көн» («Первый день в школе»).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Дж. Дарзаман. «Тискəре хəрефлə</w:t>
      </w:r>
      <w:proofErr w:type="gramStart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proofErr w:type="gramEnd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» («Непослушные буквы»).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Ш. Маннур. «Яхшы бел» («Знай хорошо»).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К. Булатова. «Унга кадə</w:t>
      </w:r>
      <w:proofErr w:type="gramStart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proofErr w:type="gramEnd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» («До десяти»).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Детский журнал «Сабантуй» о школе.</w:t>
      </w:r>
    </w:p>
    <w:p w:rsidR="00044643" w:rsidRPr="00A402D6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Минем гаилə (Моя семья)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Произведения о семье и ее роли в жизни человека, о членах семьи, семейных традициях, ситуациях общения в семье.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Г. Тукай. «Безнең гаилə» («Наша семья»).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Р. Валиев. «Барысын да яратам» («Всех люблю»).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Ш. Галиев. «Дəү əнигə кү</w:t>
      </w:r>
      <w:proofErr w:type="gramStart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чт</w:t>
      </w:r>
      <w:proofErr w:type="gramEnd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əнəч» («Гостинцы для бабушки»).</w:t>
      </w:r>
    </w:p>
    <w:p w:rsidR="00044643" w:rsidRPr="00A402D6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  <w:ind w:right="864"/>
        <w:rPr>
          <w:lang w:val="ru-RU"/>
        </w:rPr>
      </w:pP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>Татар халык иҗаты. Санамышлар, эндəшлə</w:t>
      </w:r>
      <w:proofErr w:type="gramStart"/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>р</w:t>
      </w:r>
      <w:proofErr w:type="gramEnd"/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(Татарское устное народное творчество. </w:t>
      </w:r>
      <w:proofErr w:type="gramStart"/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Считалки, заклички)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Малые жанры татарского устного народного творчества, их место в нашей жизни, ситуации использования.</w:t>
      </w:r>
      <w:proofErr w:type="gramEnd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 Считалки. Заклички.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ind w:left="180" w:right="3600"/>
        <w:rPr>
          <w:lang w:val="ru-RU"/>
        </w:rPr>
      </w:pP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Ямьле табигать (Красивая природа) </w:t>
      </w:r>
      <w:r w:rsidRPr="00A402D6">
        <w:rPr>
          <w:lang w:val="ru-RU"/>
        </w:rPr>
        <w:br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Произведения о природе, о ее красоте, о важности ее сохранения.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ind w:left="180" w:right="4176"/>
        <w:rPr>
          <w:lang w:val="ru-RU"/>
        </w:rPr>
      </w:pP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И. Туктар. «Җем-җем!.. Чвик!»</w:t>
      </w:r>
      <w:r w:rsidRPr="00A402D6">
        <w:rPr>
          <w:lang w:val="ru-RU"/>
        </w:rPr>
        <w:br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Ф. Садриев. «Яңгыр, яу, яу, яу!» («Дождик, лей, лей, лей!»).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Ш. Галиев. «Тə</w:t>
      </w:r>
      <w:proofErr w:type="gramStart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мле җəй</w:t>
      </w:r>
      <w:proofErr w:type="gramEnd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» («Вкусное лето»).</w:t>
      </w:r>
    </w:p>
    <w:p w:rsidR="00044643" w:rsidRPr="00A402D6" w:rsidRDefault="00044643" w:rsidP="009065F5">
      <w:pPr>
        <w:spacing w:after="0" w:line="240" w:lineRule="auto"/>
        <w:rPr>
          <w:lang w:val="ru-RU"/>
        </w:rPr>
        <w:sectPr w:rsidR="00044643" w:rsidRPr="00A402D6">
          <w:pgSz w:w="11900" w:h="16840"/>
          <w:pgMar w:top="298" w:right="650" w:bottom="11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44643" w:rsidRPr="00A402D6" w:rsidRDefault="00044643" w:rsidP="009065F5">
      <w:pPr>
        <w:autoSpaceDE w:val="0"/>
        <w:autoSpaceDN w:val="0"/>
        <w:spacing w:after="0" w:line="240" w:lineRule="auto"/>
        <w:rPr>
          <w:lang w:val="ru-RU"/>
        </w:rPr>
      </w:pPr>
    </w:p>
    <w:p w:rsidR="00044643" w:rsidRPr="00A402D6" w:rsidRDefault="001E2FC9" w:rsidP="009065F5">
      <w:pPr>
        <w:autoSpaceDE w:val="0"/>
        <w:autoSpaceDN w:val="0"/>
        <w:spacing w:after="0" w:line="240" w:lineRule="auto"/>
        <w:rPr>
          <w:lang w:val="ru-RU"/>
        </w:rPr>
      </w:pP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rPr>
          <w:lang w:val="ru-RU"/>
        </w:rPr>
      </w:pP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44643" w:rsidRPr="00A402D6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чтения на родном (татарском) языке» у </w:t>
      </w:r>
      <w:r w:rsidRPr="00A402D6">
        <w:rPr>
          <w:lang w:val="ru-RU"/>
        </w:rPr>
        <w:br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обучающегося будут сформированы следующие личностные результаты: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гражданско-патриотического воспитания: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— становление ценностного отношения к своей Родине — России;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— осознание своей этнокультурной и российской гражданской идентичности;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— сопричастность к прошлому, настоящему и будущему своей страны и родного края;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— уважение к своему и другим народам;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—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A402D6">
        <w:rPr>
          <w:lang w:val="ru-RU"/>
        </w:rPr>
        <w:br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межличностных отношений;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— признание индивидуальности каждого человека;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— проявление сопереживания, уважения и доброжелательности;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— неприятие любых форм поведения, направленных на причинение физического и морального вреда другим людям;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proofErr w:type="gramStart"/>
      <w:r w:rsidRPr="00A402D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—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— стремление к самовыражению в разных видах художественной деятельности;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— соблюдение правил здорового и безопасного (для себя и других людей) образа жизни в </w:t>
      </w:r>
      <w:r w:rsidRPr="00A402D6">
        <w:rPr>
          <w:lang w:val="ru-RU"/>
        </w:rPr>
        <w:br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окружающей среде (в том числе информационной);</w:t>
      </w:r>
      <w:proofErr w:type="gramEnd"/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proofErr w:type="gramStart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бережное отношение к физическому и психическому здоровью;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—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— бережное отношение к природе;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— неприятие действий, приносящих ей вред;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— первоначальные представления о научной картине мира;</w:t>
      </w:r>
      <w:proofErr w:type="gramEnd"/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— познавательные интересы, активность, инициативность, любознательность и самостоятельность в познании.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rPr>
          <w:lang w:val="ru-RU"/>
        </w:rPr>
      </w:pP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44643" w:rsidRPr="00A402D6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A402D6">
        <w:rPr>
          <w:lang w:val="ru-RU"/>
        </w:rPr>
        <w:tab/>
      </w:r>
      <w:proofErr w:type="gramStart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чтение на родном (татарском) языке» в 1 классе обучающийся овладеет универсальными учебными </w:t>
      </w: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познавательными</w:t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действиями: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сравнивать различные тексты, устанавливать основания для сравнения текстов, устанавливать аналогии текстов;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объединять части объекта/объекты (тексты) по заданному признаку;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определять существенный признак для классификации текстов, классифицировать предложенные</w:t>
      </w:r>
      <w:proofErr w:type="gramEnd"/>
    </w:p>
    <w:p w:rsidR="00044643" w:rsidRPr="00A402D6" w:rsidRDefault="00044643" w:rsidP="009065F5">
      <w:pPr>
        <w:spacing w:after="0" w:line="240" w:lineRule="auto"/>
        <w:rPr>
          <w:lang w:val="ru-RU"/>
        </w:rPr>
        <w:sectPr w:rsidR="00044643" w:rsidRPr="00A402D6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44643" w:rsidRPr="00A402D6" w:rsidRDefault="00044643" w:rsidP="009065F5">
      <w:pPr>
        <w:autoSpaceDE w:val="0"/>
        <w:autoSpaceDN w:val="0"/>
        <w:spacing w:after="0" w:line="240" w:lineRule="auto"/>
        <w:rPr>
          <w:lang w:val="ru-RU"/>
        </w:rPr>
      </w:pPr>
    </w:p>
    <w:p w:rsidR="00044643" w:rsidRPr="00A402D6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proofErr w:type="gramStart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тексты;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находить закономерности и противоречия в текстовом материале на основе предложенного учителем алгоритма наблюдения;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выявлять недостаток информации для решения учебной и практической задачи на основе предложенного алгоритма;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- устанавливать причинно-следственные связи при анализе текста, делать выводы;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с помощью учителя формулировать цель;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сравнивать несколько вариантов решения задачи, выбирать наиболее подходящий (на основе предложенных критериев);</w:t>
      </w:r>
      <w:proofErr w:type="gramEnd"/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gramStart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выполнять по предложенному плану проектное задание;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формулировать выводы и подкреплять их доказательствами на основе результатов проведенного анализа текста (классификации, сравнения, исследования);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- прогнозировать возможное развитие процессов, событий и их последствия в аналогичных или сходных ситуациях;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выбирать источник получения информации: словарь, справочник;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согласно заданному алгоритму находить в предложенном источнике (словаре, справочнике) информацию, представленную в явном виде;</w:t>
      </w:r>
      <w:proofErr w:type="gramEnd"/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распознавать достоверную и недостоверную информацию самостоятельно или на основании предложенного учителем способа ее проверки (с помощью словарей, справочников);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соблюдать с помощью взрослых (учителей, родителей/законных представителей) правила информационной безопасности при поиске информации в сети Интернет;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анализировать и создавать текстовую, видео, графическую, звуковую, информацию в соответствии с учебной задачей;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044643" w:rsidRPr="00A402D6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A402D6">
        <w:rPr>
          <w:lang w:val="ru-RU"/>
        </w:rPr>
        <w:tab/>
      </w:r>
      <w:proofErr w:type="gramStart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чтение на родном (татарском) языке» в 1 классе обучающийся овладеет универсальными учебными </w:t>
      </w: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коммуникативными</w:t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действиями: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воспринимать и формулировать суждения, выражать эмоции в соответствии с целями и условиями общения в знакомой среде;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проявлять уважительное отношение к собеседнику, соблюдать правила ведения диалога и дискуссии;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признавать возможность существования разных точек зрения;</w:t>
      </w:r>
      <w:proofErr w:type="gramEnd"/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корректно и аргументированно высказывать свое мнение;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строить речевое высказывание в соответствии с поставленной задачей;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создавать устные и письменные тексты (описание, рассуждение, повествование);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готовить небольшие публичные выступления;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- подбирать иллюстративный материал (рисунки, фото, плакаты) к тексту выступления;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proofErr w:type="gramStart"/>
      <w:r w:rsidRPr="00A402D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proofErr w:type="gramEnd"/>
    </w:p>
    <w:p w:rsidR="00044643" w:rsidRPr="00A402D6" w:rsidRDefault="00044643" w:rsidP="009065F5">
      <w:pPr>
        <w:spacing w:after="0" w:line="240" w:lineRule="auto"/>
        <w:rPr>
          <w:lang w:val="ru-RU"/>
        </w:rPr>
        <w:sectPr w:rsidR="00044643" w:rsidRPr="00A402D6">
          <w:pgSz w:w="11900" w:h="16840"/>
          <w:pgMar w:top="286" w:right="698" w:bottom="43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044643" w:rsidRPr="00A402D6" w:rsidRDefault="00044643" w:rsidP="009065F5">
      <w:pPr>
        <w:autoSpaceDE w:val="0"/>
        <w:autoSpaceDN w:val="0"/>
        <w:spacing w:after="0" w:line="240" w:lineRule="auto"/>
        <w:rPr>
          <w:lang w:val="ru-RU"/>
        </w:rPr>
      </w:pPr>
    </w:p>
    <w:p w:rsidR="00044643" w:rsidRPr="00A402D6" w:rsidRDefault="001E2FC9" w:rsidP="009065F5">
      <w:pPr>
        <w:autoSpaceDE w:val="0"/>
        <w:autoSpaceDN w:val="0"/>
        <w:spacing w:after="0" w:line="240" w:lineRule="auto"/>
        <w:ind w:left="180" w:right="2016"/>
        <w:rPr>
          <w:lang w:val="ru-RU"/>
        </w:rPr>
      </w:pP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проявлять готовность руководить, выполнять поручения, подчиняться;</w:t>
      </w:r>
      <w:r w:rsidRPr="00A402D6">
        <w:rPr>
          <w:lang w:val="ru-RU"/>
        </w:rPr>
        <w:br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ответственно выполнять свою часть работы;</w:t>
      </w:r>
      <w:r w:rsidRPr="00A402D6">
        <w:rPr>
          <w:lang w:val="ru-RU"/>
        </w:rPr>
        <w:br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оценивать свой вклад в общий результат;</w:t>
      </w:r>
      <w:r w:rsidRPr="00A402D6">
        <w:rPr>
          <w:lang w:val="ru-RU"/>
        </w:rPr>
        <w:br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выполнять совместные проектные задания с опорой на предложенные образцы.</w:t>
      </w:r>
    </w:p>
    <w:p w:rsidR="00044643" w:rsidRPr="00A402D6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чтение на родном (татарском) языке» в 1 классе обучающийся овладеет универсальными учебными </w:t>
      </w: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регулятивными</w:t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действиями: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планировать действия по решению учебной задачи для получения результата;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- выстраивать последовательность выбранных действий; 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самоконтроль: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устанавливать причины успеха/неудач учебной деятельности;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корректировать свои учебные действия для преодоления речевых и орфографических ошибок;</w:t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соотносить полученный результат с поставленной учебной задачей по анализу текста;</w:t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- находить и исправлять ошибки, допущенные при работе с текстами.</w:t>
      </w:r>
    </w:p>
    <w:p w:rsidR="00044643" w:rsidRPr="00A402D6" w:rsidRDefault="001E2FC9" w:rsidP="009065F5">
      <w:pPr>
        <w:autoSpaceDE w:val="0"/>
        <w:autoSpaceDN w:val="0"/>
        <w:spacing w:after="0" w:line="240" w:lineRule="auto"/>
        <w:rPr>
          <w:lang w:val="ru-RU"/>
        </w:rPr>
      </w:pPr>
      <w:r w:rsidRPr="00A402D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44643" w:rsidRDefault="001E2FC9" w:rsidP="009065F5">
      <w:pPr>
        <w:tabs>
          <w:tab w:val="left" w:pos="180"/>
        </w:tabs>
        <w:autoSpaceDE w:val="0"/>
        <w:autoSpaceDN w:val="0"/>
        <w:spacing w:after="0" w:line="240" w:lineRule="auto"/>
      </w:pPr>
      <w:r w:rsidRPr="00A402D6">
        <w:rPr>
          <w:lang w:val="ru-RU"/>
        </w:rPr>
        <w:tab/>
      </w:r>
      <w:proofErr w:type="gramStart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– читать вслух (владеть техникой слогового плавного, осознанного и правильного чтения вслух с учетом индивидуальных возможностей,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– понимать прослушанный текст;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– отвечать на вопросы в устной форме;</w:t>
      </w:r>
      <w:proofErr w:type="gramEnd"/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– </w:t>
      </w:r>
      <w:proofErr w:type="gramStart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находить в тексте слова, значение которых требует уточнения;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– составлять предложение из набора форм слов;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– устно составлять текст из 3–5 предложений по сюжетным картинкам и наблюдениям;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– определять (с помощью учителя) тему и главную мысль прочитанного или прослушанного текста;</w:t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– характеризовать литературного героя;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– читать наизусть 1–2 стихотворения разных авторов;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– выбирать книгу для самостоятельного чтения по совету учителя;</w:t>
      </w:r>
      <w:proofErr w:type="gramEnd"/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– </w:t>
      </w:r>
      <w:proofErr w:type="gramStart"/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выполнять письменные упражнения в рабочей тетради;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– различать и называть отдельные жанры фольклора (считалки, заклички) и художественной литературы (рассказы, стихотворения);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– отличать прозаическое произведение от стихотворного, выделять особенности стихотворного произведения (рифма);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– находить средства художественной выразительности в тексте (уменьшительно-ласкательная форма слов);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– выразительно читать;</w:t>
      </w:r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>– составлять устное высказывание (2–3 предложения) на заданную тему по образцу (на основе прочитанного или прослушанного произведения);</w:t>
      </w:r>
      <w:proofErr w:type="gramEnd"/>
      <w:r w:rsidRPr="00A402D6">
        <w:rPr>
          <w:lang w:val="ru-RU"/>
        </w:rPr>
        <w:br/>
      </w:r>
      <w:r w:rsidRPr="00A402D6">
        <w:rPr>
          <w:lang w:val="ru-RU"/>
        </w:rPr>
        <w:tab/>
      </w:r>
      <w:r w:rsidRPr="00A402D6">
        <w:rPr>
          <w:rFonts w:ascii="Times New Roman" w:eastAsia="Times New Roman" w:hAnsi="Times New Roman"/>
          <w:color w:val="000000"/>
          <w:sz w:val="24"/>
          <w:lang w:val="ru-RU"/>
        </w:rPr>
        <w:t xml:space="preserve">– анализировать иллюстрации и соотносить их сюжет с соответствующим фрагментом текста или с основной мыслью </w:t>
      </w:r>
      <w:r>
        <w:rPr>
          <w:rFonts w:ascii="Times New Roman" w:eastAsia="Times New Roman" w:hAnsi="Times New Roman"/>
          <w:color w:val="000000"/>
          <w:sz w:val="24"/>
        </w:rPr>
        <w:t>(чувством, переживанием), выраженной в тексте.</w:t>
      </w:r>
    </w:p>
    <w:p w:rsidR="00044643" w:rsidRDefault="00044643" w:rsidP="009065F5">
      <w:pPr>
        <w:spacing w:after="0" w:line="240" w:lineRule="auto"/>
        <w:sectPr w:rsidR="00044643">
          <w:pgSz w:w="11900" w:h="16840"/>
          <w:pgMar w:top="298" w:right="690" w:bottom="1122" w:left="666" w:header="720" w:footer="720" w:gutter="0"/>
          <w:cols w:space="720" w:equalWidth="0">
            <w:col w:w="10544" w:space="0"/>
          </w:cols>
          <w:docGrid w:linePitch="360"/>
        </w:sectPr>
      </w:pPr>
    </w:p>
    <w:p w:rsidR="00044643" w:rsidRDefault="00044643" w:rsidP="009065F5">
      <w:pPr>
        <w:autoSpaceDE w:val="0"/>
        <w:autoSpaceDN w:val="0"/>
        <w:spacing w:after="0" w:line="240" w:lineRule="auto"/>
      </w:pPr>
    </w:p>
    <w:p w:rsidR="00044643" w:rsidRPr="00F155A0" w:rsidRDefault="001E2FC9" w:rsidP="009065F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155A0">
        <w:rPr>
          <w:rFonts w:ascii="Times New Roman" w:eastAsia="Times New Roman" w:hAnsi="Times New Roman" w:cs="Times New Roman"/>
          <w:b/>
          <w:color w:val="000000"/>
          <w:w w:val="101"/>
          <w:sz w:val="18"/>
          <w:szCs w:val="18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375"/>
        <w:gridCol w:w="1892"/>
        <w:gridCol w:w="16"/>
        <w:gridCol w:w="806"/>
        <w:gridCol w:w="29"/>
        <w:gridCol w:w="776"/>
        <w:gridCol w:w="74"/>
        <w:gridCol w:w="464"/>
        <w:gridCol w:w="103"/>
        <w:gridCol w:w="851"/>
        <w:gridCol w:w="7119"/>
        <w:gridCol w:w="784"/>
        <w:gridCol w:w="1403"/>
      </w:tblGrid>
      <w:tr w:rsidR="00044643" w:rsidRPr="00F155A0" w:rsidTr="00F155A0">
        <w:trPr>
          <w:trHeight w:hRule="exact" w:val="365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</w:rPr>
              <w:t>№</w:t>
            </w:r>
            <w:r w:rsidRPr="00F155A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</w:rPr>
              <w:t>п/п</w:t>
            </w:r>
          </w:p>
        </w:tc>
        <w:tc>
          <w:tcPr>
            <w:tcW w:w="19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  <w:lang w:val="ru-RU"/>
              </w:rPr>
              <w:t>Наименование разделов и тем программы</w:t>
            </w:r>
          </w:p>
        </w:tc>
        <w:tc>
          <w:tcPr>
            <w:tcW w:w="21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</w:rPr>
              <w:t>Количество часов</w:t>
            </w:r>
          </w:p>
        </w:tc>
        <w:tc>
          <w:tcPr>
            <w:tcW w:w="9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</w:rPr>
              <w:t xml:space="preserve">Дата </w:t>
            </w:r>
            <w:r w:rsidRPr="00F155A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</w:rPr>
              <w:t>изучения</w:t>
            </w:r>
          </w:p>
        </w:tc>
        <w:tc>
          <w:tcPr>
            <w:tcW w:w="7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 w:right="4833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</w:rPr>
              <w:t>Виды деятельности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</w:rPr>
              <w:t xml:space="preserve">Виды, </w:t>
            </w:r>
            <w:r w:rsidRPr="00F155A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</w:rPr>
              <w:t xml:space="preserve">формы </w:t>
            </w:r>
            <w:r w:rsidRPr="00F155A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</w:rPr>
              <w:t>контроля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</w:rPr>
              <w:t xml:space="preserve">Электронные </w:t>
            </w:r>
            <w:r w:rsidRPr="00F155A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</w:rPr>
              <w:t xml:space="preserve">(цифровые) </w:t>
            </w:r>
            <w:r w:rsidRPr="00F155A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</w:rPr>
              <w:t>образовательные ресурсы</w:t>
            </w:r>
          </w:p>
        </w:tc>
      </w:tr>
      <w:tr w:rsidR="00044643" w:rsidRPr="00F155A0" w:rsidTr="00F155A0">
        <w:trPr>
          <w:trHeight w:hRule="exact" w:val="605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643" w:rsidRPr="00F155A0" w:rsidRDefault="00044643" w:rsidP="009065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643" w:rsidRPr="00F155A0" w:rsidRDefault="00044643" w:rsidP="009065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</w:rPr>
              <w:t>всего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</w:rPr>
              <w:t>контрольные работы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</w:rPr>
              <w:t>практические работы</w:t>
            </w:r>
          </w:p>
        </w:tc>
        <w:tc>
          <w:tcPr>
            <w:tcW w:w="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643" w:rsidRPr="00F155A0" w:rsidRDefault="00044643" w:rsidP="009065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643" w:rsidRPr="00F155A0" w:rsidRDefault="00044643" w:rsidP="009065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643" w:rsidRPr="00F155A0" w:rsidRDefault="00044643" w:rsidP="009065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643" w:rsidRPr="00F155A0" w:rsidRDefault="00044643" w:rsidP="009065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4643" w:rsidRPr="00F155A0" w:rsidTr="00F155A0">
        <w:trPr>
          <w:trHeight w:hRule="exact" w:val="365"/>
        </w:trPr>
        <w:tc>
          <w:tcPr>
            <w:tcW w:w="146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 xml:space="preserve">Раздел 1. </w:t>
            </w: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</w:rPr>
              <w:t>Обучение грамоте</w:t>
            </w:r>
          </w:p>
        </w:tc>
      </w:tr>
      <w:tr w:rsidR="00044643" w:rsidRPr="00F155A0" w:rsidTr="00F155A0">
        <w:trPr>
          <w:trHeight w:hRule="exact" w:val="1175"/>
        </w:trPr>
        <w:tc>
          <w:tcPr>
            <w:tcW w:w="3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1.1.</w:t>
            </w:r>
          </w:p>
        </w:tc>
        <w:tc>
          <w:tcPr>
            <w:tcW w:w="1908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Развитие речи</w:t>
            </w:r>
          </w:p>
        </w:tc>
        <w:tc>
          <w:tcPr>
            <w:tcW w:w="8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805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538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95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4C44A5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01</w:t>
            </w:r>
            <w:r w:rsidR="001E2FC9"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.09.2022</w:t>
            </w:r>
          </w:p>
        </w:tc>
        <w:tc>
          <w:tcPr>
            <w:tcW w:w="711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работа с серией сюжетных картинок, выстроенных в правильной </w:t>
            </w:r>
            <w:r w:rsidRPr="00F155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последовательности: анализ изображенных событий, обсуждение сюжета, составление устного рассказа с опорой на картинки; </w:t>
            </w:r>
            <w:r w:rsidRPr="00F155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совместная работа по составлению небольших рассказов повествовательного характера;</w:t>
            </w:r>
          </w:p>
        </w:tc>
        <w:tc>
          <w:tcPr>
            <w:tcW w:w="7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9065F5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Https://resh.edu.ru/</w:t>
            </w:r>
            <w:r w:rsidR="001E2FC9"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4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school-</w:t>
            </w:r>
            <w:r w:rsidRPr="00F155A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collection.edu.ru</w:t>
            </w:r>
          </w:p>
        </w:tc>
      </w:tr>
      <w:tr w:rsidR="00044643" w:rsidRPr="00F155A0" w:rsidTr="00F155A0">
        <w:trPr>
          <w:trHeight w:hRule="exact" w:val="769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1.2.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Слово и предложение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044643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совместная работа: придумывание предложения с заданным словом; </w:t>
            </w:r>
            <w:r w:rsidRPr="00F155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моделирование предложения: определение количества слов в предложении и обозначение каждого слова полоской;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9065F5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Https://resh.edu.ru/</w:t>
            </w:r>
            <w:r w:rsidR="001E2FC9"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school-</w:t>
            </w:r>
            <w:r w:rsidRPr="00F155A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collection.edu.ru</w:t>
            </w:r>
          </w:p>
        </w:tc>
      </w:tr>
      <w:tr w:rsidR="00044643" w:rsidRPr="00F155A0" w:rsidTr="00F155A0">
        <w:trPr>
          <w:trHeight w:hRule="exact" w:val="1579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1.3.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Чтение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23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23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044643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совместная работа: чтение предложений и небольших текстов с интонациями и паузами в соответствии со знаками препинания после предварительного обсуждения того, на что нужно обратить внимание при чтении; </w:t>
            </w:r>
            <w:r w:rsidRPr="00F155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совместная работа: ответы на вопросы по прочитанному тексту, отработка умения находить содержащуюся в тексте информацию; </w:t>
            </w:r>
            <w:r w:rsidRPr="00F155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практическая работа: овладение орфоэпическим и орфографическим чтением; работа в парах: тренировка в выразительном чтении;</w:t>
            </w:r>
            <w:proofErr w:type="gramEnd"/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9065F5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Https://resh.edu.ru/</w:t>
            </w:r>
            <w:r w:rsidR="001E2FC9"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school-</w:t>
            </w:r>
            <w:r w:rsidRPr="00F155A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collection.edu.ru</w:t>
            </w:r>
          </w:p>
        </w:tc>
      </w:tr>
      <w:tr w:rsidR="00044643" w:rsidRPr="00F155A0" w:rsidTr="00F155A0">
        <w:trPr>
          <w:trHeight w:hRule="exact" w:val="365"/>
        </w:trPr>
        <w:tc>
          <w:tcPr>
            <w:tcW w:w="2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Итого по разделу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25</w:t>
            </w:r>
          </w:p>
        </w:tc>
        <w:tc>
          <w:tcPr>
            <w:tcW w:w="116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044643" w:rsidP="009065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4643" w:rsidRPr="00F155A0" w:rsidTr="00F155A0">
        <w:trPr>
          <w:trHeight w:hRule="exact" w:val="365"/>
        </w:trPr>
        <w:tc>
          <w:tcPr>
            <w:tcW w:w="146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Раздел 2.</w:t>
            </w:r>
            <w:r w:rsidRPr="00F155A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8"/>
              </w:rPr>
              <w:t xml:space="preserve"> Систематический курс</w:t>
            </w:r>
          </w:p>
        </w:tc>
      </w:tr>
      <w:tr w:rsidR="00044643" w:rsidRPr="00F155A0" w:rsidTr="00F155A0">
        <w:trPr>
          <w:trHeight w:hRule="exact" w:val="567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2.1.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Өйрəтəлə</w:t>
            </w:r>
            <w:proofErr w:type="gramStart"/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р</w:t>
            </w:r>
            <w:proofErr w:type="gramEnd"/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 мəктəплəрдə... (Учат в школе...)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044643" w:rsidP="009065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закрепление пройденного материала: ответы на вопросы, участие в дидактической игре;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9065F5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Https://resh.edu.ru/</w:t>
            </w:r>
            <w:r w:rsidR="001E2FC9"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school-</w:t>
            </w:r>
            <w:r w:rsidRPr="00F155A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collection.edu.ru</w:t>
            </w:r>
          </w:p>
        </w:tc>
      </w:tr>
      <w:tr w:rsidR="00044643" w:rsidRPr="00F155A0" w:rsidTr="00F155A0">
        <w:trPr>
          <w:trHeight w:hRule="exact" w:val="1299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2.2.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Минем гаилə (Моя семья)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044643" w:rsidP="009065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декламирование: выразительное чтение стихотворения наизусть; </w:t>
            </w:r>
            <w:r w:rsidRPr="00F155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упражнение: выполнение письменных упражнений в рабочей тетради; </w:t>
            </w:r>
            <w:r w:rsidRPr="00F155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внеклассное чтение: выбор книги на основе рекомендованного списка; </w:t>
            </w:r>
            <w:r w:rsidRPr="00F155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закрепление пройденного материала: ответы на вопросы, участие в дидактической игре;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9065F5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Https://resh.edu.ru/</w:t>
            </w:r>
            <w:r w:rsidR="001E2FC9"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school-</w:t>
            </w:r>
            <w:r w:rsidRPr="00F155A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collection.edu.ru</w:t>
            </w:r>
          </w:p>
        </w:tc>
      </w:tr>
      <w:tr w:rsidR="00044643" w:rsidRPr="00F155A0" w:rsidTr="00F155A0">
        <w:trPr>
          <w:trHeight w:hRule="exact" w:val="769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2.3.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Татар халык иҗаты. Санамышлар, эндəшлə</w:t>
            </w:r>
            <w:proofErr w:type="gramStart"/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р</w:t>
            </w:r>
            <w:proofErr w:type="gramEnd"/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 (Татарское устное народное творчество.</w:t>
            </w:r>
          </w:p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Считалки, заклички)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044643" w:rsidP="009065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 w:right="158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различение малых жанров фольклора; </w:t>
            </w:r>
            <w:r w:rsidRPr="00F155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творческая работа: сочинение считалок, закличек по образцу;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9065F5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Https://resh.edu.ru/</w:t>
            </w:r>
            <w:r w:rsidR="001E2FC9"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school-</w:t>
            </w:r>
            <w:r w:rsidRPr="00F155A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collection.edu.ru</w:t>
            </w:r>
          </w:p>
        </w:tc>
      </w:tr>
      <w:tr w:rsidR="00044643" w:rsidRPr="00F155A0" w:rsidTr="00F155A0">
        <w:trPr>
          <w:trHeight w:hRule="exact" w:val="567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2.4.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Ямьле табигать (Красивая природа)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044643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C3145B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044643" w:rsidP="009065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закрепление пройденного материала: ответы на вопросы, участие в дидактической игре;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9065F5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Https://resh.edu.ru/</w:t>
            </w:r>
            <w:r w:rsidR="001E2FC9"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school-</w:t>
            </w:r>
            <w:r w:rsidRPr="00F155A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collection.edu.ru</w:t>
            </w:r>
          </w:p>
        </w:tc>
      </w:tr>
      <w:tr w:rsidR="00044643" w:rsidRPr="00F155A0" w:rsidTr="00F155A0">
        <w:trPr>
          <w:trHeight w:hRule="exact" w:val="367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Итого по разделу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8</w:t>
            </w:r>
          </w:p>
        </w:tc>
        <w:tc>
          <w:tcPr>
            <w:tcW w:w="11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044643" w:rsidP="009065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4643" w:rsidRPr="00F155A0" w:rsidTr="00F155A0">
        <w:trPr>
          <w:trHeight w:hRule="exact" w:val="344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044643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F155A0" w:rsidRDefault="00F155A0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F155A0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33</w:t>
            </w:r>
          </w:p>
        </w:tc>
      </w:tr>
    </w:tbl>
    <w:p w:rsidR="00044643" w:rsidRPr="00F155A0" w:rsidRDefault="00044643" w:rsidP="009065F5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44643" w:rsidRPr="00F155A0" w:rsidRDefault="00044643" w:rsidP="009065F5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044643" w:rsidRPr="00F155A0">
          <w:pgSz w:w="16840" w:h="11900"/>
          <w:pgMar w:top="282" w:right="640" w:bottom="89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44643" w:rsidRDefault="00044643" w:rsidP="009065F5">
      <w:pPr>
        <w:autoSpaceDE w:val="0"/>
        <w:autoSpaceDN w:val="0"/>
        <w:spacing w:after="0" w:line="240" w:lineRule="auto"/>
      </w:pPr>
    </w:p>
    <w:p w:rsidR="00044643" w:rsidRPr="0093568F" w:rsidRDefault="001E2FC9" w:rsidP="009065F5">
      <w:pPr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  <w:r w:rsidRPr="0093568F">
        <w:rPr>
          <w:rFonts w:ascii="Times New Roman" w:eastAsia="Times New Roman" w:hAnsi="Times New Roman" w:cs="Times New Roman"/>
          <w:b/>
          <w:color w:val="000000"/>
        </w:rPr>
        <w:t xml:space="preserve">ПОУРОЧНОЕ ПЛАНИРОВАНИЕ </w:t>
      </w:r>
    </w:p>
    <w:tbl>
      <w:tblPr>
        <w:tblW w:w="15892" w:type="dxa"/>
        <w:tblInd w:w="6" w:type="dxa"/>
        <w:tblLayout w:type="fixed"/>
        <w:tblLook w:val="04A0"/>
      </w:tblPr>
      <w:tblGrid>
        <w:gridCol w:w="504"/>
        <w:gridCol w:w="9985"/>
        <w:gridCol w:w="992"/>
        <w:gridCol w:w="993"/>
        <w:gridCol w:w="992"/>
        <w:gridCol w:w="1236"/>
        <w:gridCol w:w="1190"/>
      </w:tblGrid>
      <w:tr w:rsidR="00044643" w:rsidRPr="0093568F" w:rsidTr="00E2430A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93568F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  <w:r w:rsidRPr="0093568F">
              <w:rPr>
                <w:rFonts w:ascii="Times New Roman" w:hAnsi="Times New Roman" w:cs="Times New Roman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b/>
                <w:color w:val="000000"/>
              </w:rPr>
              <w:t>п/п</w:t>
            </w:r>
          </w:p>
        </w:tc>
        <w:tc>
          <w:tcPr>
            <w:tcW w:w="9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93568F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b/>
                <w:color w:val="000000"/>
              </w:rPr>
              <w:t>Тема урока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93568F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93568F" w:rsidRDefault="001E2FC9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Дата </w:t>
            </w:r>
            <w:r w:rsidRPr="0093568F">
              <w:rPr>
                <w:rFonts w:ascii="Times New Roman" w:hAnsi="Times New Roman" w:cs="Times New Roman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b/>
                <w:color w:val="000000"/>
              </w:rPr>
              <w:t>изучения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93568F" w:rsidRDefault="00044643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</w:p>
        </w:tc>
      </w:tr>
      <w:tr w:rsidR="00044643" w:rsidRPr="0093568F" w:rsidTr="00E2430A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643" w:rsidRPr="0093568F" w:rsidRDefault="00044643" w:rsidP="009065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643" w:rsidRPr="0093568F" w:rsidRDefault="00044643" w:rsidP="009065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93568F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всего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93568F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b/>
                <w:color w:val="000000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93568F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практические работы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643" w:rsidRPr="0093568F" w:rsidRDefault="00044643" w:rsidP="009065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643" w:rsidRPr="0093568F" w:rsidRDefault="00044643" w:rsidP="009065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430A" w:rsidRPr="002F2B4E" w:rsidTr="009065F5">
        <w:trPr>
          <w:trHeight w:hRule="exact" w:val="112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9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Слушать текст сказки</w:t>
            </w:r>
            <w:proofErr w:type="gramStart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.В</w:t>
            </w:r>
            <w:proofErr w:type="gramEnd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ыявление взаимосвязи </w:t>
            </w:r>
            <w:r w:rsidRPr="002F2B4E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(отношения) иллюстраций (рисунков) с текстовыми частями. Элементы текста.</w:t>
            </w:r>
            <w:proofErr w:type="gramStart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 .</w:t>
            </w:r>
            <w:proofErr w:type="gramEnd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Əкият текстын тыңлау.</w:t>
            </w:r>
          </w:p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Иллюстрациялəрнең (рəсемнəрнең) текст өлешлəре белəн бəйлəнешен (мөнəсəбəтен) ачыклау</w:t>
            </w:r>
            <w:proofErr w:type="gramStart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.Т</w:t>
            </w:r>
            <w:proofErr w:type="gramEnd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екст төзү элементлары.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E2430A" w:rsidRPr="002F2B4E" w:rsidRDefault="00E2430A" w:rsidP="009065F5">
            <w:pPr>
              <w:spacing w:after="0" w:line="240" w:lineRule="auto"/>
              <w:ind w:left="135"/>
              <w:rPr>
                <w:color w:val="000000" w:themeColor="text1"/>
                <w:sz w:val="18"/>
                <w:szCs w:val="18"/>
                <w:lang w:val="ru-RU"/>
              </w:rPr>
            </w:pPr>
            <w:r w:rsidRPr="002F2B4E">
              <w:rPr>
                <w:color w:val="000000" w:themeColor="text1"/>
                <w:sz w:val="18"/>
                <w:szCs w:val="18"/>
                <w:lang w:val="ru-RU"/>
              </w:rPr>
              <w:t>1 неделя сентября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https://resh.edu.ru/</w:t>
            </w:r>
          </w:p>
        </w:tc>
      </w:tr>
      <w:tr w:rsidR="00E2430A" w:rsidRPr="002F2B4E" w:rsidTr="00077161">
        <w:trPr>
          <w:trHeight w:hRule="exact" w:val="113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9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Создание начального </w:t>
            </w:r>
            <w:r w:rsidRPr="002F2B4E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представления о слове</w:t>
            </w:r>
            <w:proofErr w:type="gramStart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,о</w:t>
            </w:r>
            <w:proofErr w:type="gramEnd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2F2B4E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предложении  как структурных единицах языка. Текст төзү </w:t>
            </w:r>
            <w:r w:rsidRPr="002F2B4E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элементлары</w:t>
            </w:r>
            <w:proofErr w:type="gramStart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.Т</w:t>
            </w:r>
            <w:proofErr w:type="gramEnd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елнең структур берəмлеге буларак сүз ,җөмлə турында башлангыч күзаллау булдыру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E2430A" w:rsidRPr="002F2B4E" w:rsidRDefault="00E2430A" w:rsidP="009065F5">
            <w:pPr>
              <w:spacing w:after="0" w:line="240" w:lineRule="auto"/>
              <w:ind w:left="135"/>
              <w:rPr>
                <w:color w:val="000000" w:themeColor="text1"/>
                <w:sz w:val="18"/>
                <w:szCs w:val="18"/>
              </w:rPr>
            </w:pPr>
            <w:r w:rsidRPr="002F2B4E">
              <w:rPr>
                <w:color w:val="000000" w:themeColor="text1"/>
                <w:sz w:val="18"/>
                <w:szCs w:val="18"/>
                <w:lang w:val="ru-RU"/>
              </w:rPr>
              <w:t>2неделя сентября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https://resh.edu.ru/</w:t>
            </w:r>
          </w:p>
        </w:tc>
      </w:tr>
      <w:tr w:rsidR="00E2430A" w:rsidRPr="002F2B4E" w:rsidTr="00077161">
        <w:trPr>
          <w:trHeight w:hRule="exact" w:val="8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9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Ознокомление с элементам</w:t>
            </w:r>
            <w:proofErr w:type="gramStart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и-</w:t>
            </w:r>
            <w:proofErr w:type="gramEnd"/>
            <w:r w:rsidRPr="002F2B4E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примерами печатных букв. Басма хəрефлəрнең элемен</w:t>
            </w:r>
            <w:proofErr w:type="gramStart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т-</w:t>
            </w:r>
            <w:proofErr w:type="gramEnd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өлгелəре белəн танышу..Сузык  [а]  [ə] [ы] (э) (е ) авазлары һəм А,а, Ə.ə ,ы, Ы , Э,э хəрефлəре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E2430A" w:rsidRPr="002F2B4E" w:rsidRDefault="00E2430A" w:rsidP="009065F5">
            <w:pPr>
              <w:spacing w:after="0" w:line="240" w:lineRule="auto"/>
              <w:ind w:left="135"/>
              <w:rPr>
                <w:color w:val="000000" w:themeColor="text1"/>
                <w:sz w:val="18"/>
                <w:szCs w:val="18"/>
                <w:lang w:val="ru-RU"/>
              </w:rPr>
            </w:pPr>
            <w:r w:rsidRPr="002F2B4E">
              <w:rPr>
                <w:color w:val="000000" w:themeColor="text1"/>
                <w:sz w:val="18"/>
                <w:szCs w:val="18"/>
                <w:lang w:val="ru-RU"/>
              </w:rPr>
              <w:t>3 неделя сентября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https://resh.edu.ru/</w:t>
            </w:r>
          </w:p>
        </w:tc>
      </w:tr>
      <w:tr w:rsidR="00E2430A" w:rsidRPr="002F2B4E" w:rsidTr="009065F5">
        <w:trPr>
          <w:trHeight w:hRule="exact" w:val="98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9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Закрепить артикуляцию согласных звуков [а,а,э,э,у,У,У,У ]в случае,когда они находятся в разных позициях в слове и употребляются раздельно</w:t>
            </w:r>
            <w:proofErr w:type="gramStart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.Г</w:t>
            </w:r>
            <w:proofErr w:type="gramEnd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ласный звук  [и]    буква и</w:t>
            </w:r>
            <w:r w:rsidR="009065F5"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 о,И,и Сузык [а,ə,ы,э,и,у,ү,о,ө</w:t>
            </w:r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]авазларының сүздə төрле позициядə килгəн һəм аерым кулланылган очрактагы артикуляциялəрен ныгыту.е.Сузык (и)  авазы һəм  И</w:t>
            </w:r>
            <w:proofErr w:type="gramStart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,и</w:t>
            </w:r>
            <w:proofErr w:type="gramEnd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 хəрефлəре.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E2430A" w:rsidRPr="002F2B4E" w:rsidRDefault="00E2430A" w:rsidP="009065F5">
            <w:pPr>
              <w:spacing w:after="0" w:line="240" w:lineRule="auto"/>
              <w:ind w:left="135"/>
              <w:rPr>
                <w:color w:val="000000" w:themeColor="text1"/>
                <w:sz w:val="18"/>
                <w:szCs w:val="18"/>
                <w:lang w:val="ru-RU"/>
              </w:rPr>
            </w:pPr>
            <w:r w:rsidRPr="002F2B4E">
              <w:rPr>
                <w:color w:val="000000" w:themeColor="text1"/>
                <w:sz w:val="18"/>
                <w:szCs w:val="18"/>
                <w:lang w:val="ru-RU"/>
              </w:rPr>
              <w:t>4 неделя сентября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2F2B4E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https://resh.edu.ru/</w:t>
            </w:r>
          </w:p>
        </w:tc>
      </w:tr>
    </w:tbl>
    <w:tbl>
      <w:tblPr>
        <w:tblpPr w:leftFromText="180" w:rightFromText="180" w:vertAnchor="text" w:horzAnchor="margin" w:tblpY="794"/>
        <w:tblW w:w="15892" w:type="dxa"/>
        <w:tblLayout w:type="fixed"/>
        <w:tblLook w:val="04A0"/>
      </w:tblPr>
      <w:tblGrid>
        <w:gridCol w:w="504"/>
        <w:gridCol w:w="9985"/>
        <w:gridCol w:w="992"/>
        <w:gridCol w:w="992"/>
        <w:gridCol w:w="993"/>
        <w:gridCol w:w="1236"/>
        <w:gridCol w:w="1190"/>
      </w:tblGrid>
      <w:tr w:rsidR="009065F5" w:rsidRPr="002F2B4E" w:rsidTr="009065F5">
        <w:trPr>
          <w:trHeight w:hRule="exact" w:val="61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2F2B4E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9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2F2B4E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0" w:name="_GoBack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Гласные звуки [ү], [у]    буквы Ү, ү У</w:t>
            </w:r>
            <w:proofErr w:type="gramStart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,у</w:t>
            </w:r>
            <w:proofErr w:type="gramEnd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 Сузык  (ү)  авазы һəм Ү,ү хəрефлəре. Сузык  (у)  авазы һəм  У</w:t>
            </w:r>
            <w:proofErr w:type="gramStart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,у</w:t>
            </w:r>
            <w:proofErr w:type="gramEnd"/>
            <w:r w:rsidRPr="002F2B4E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 хəрефлəре булган сүзлəрне уку.</w:t>
            </w:r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2F2B4E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2F2B4E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2F2B4E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9065F5" w:rsidRPr="002F2B4E" w:rsidRDefault="009065F5" w:rsidP="009065F5">
            <w:pPr>
              <w:spacing w:after="0" w:line="240" w:lineRule="auto"/>
              <w:ind w:left="135"/>
              <w:rPr>
                <w:color w:val="000000" w:themeColor="text1"/>
                <w:sz w:val="18"/>
                <w:szCs w:val="18"/>
              </w:rPr>
            </w:pPr>
            <w:r w:rsidRPr="002F2B4E">
              <w:rPr>
                <w:color w:val="000000" w:themeColor="text1"/>
                <w:sz w:val="18"/>
                <w:szCs w:val="18"/>
                <w:lang w:val="ru-RU"/>
              </w:rPr>
              <w:t>1 неделя октября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2F2B4E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color w:val="000000" w:themeColor="text1"/>
              </w:rPr>
            </w:pPr>
            <w:r w:rsidRPr="002F2B4E">
              <w:rPr>
                <w:rFonts w:ascii="Times New Roman" w:eastAsia="Times New Roman" w:hAnsi="Times New Roman" w:cs="Times New Roman"/>
                <w:color w:val="000000" w:themeColor="text1"/>
              </w:rPr>
              <w:t>https://resh.edu.ru/</w:t>
            </w:r>
          </w:p>
        </w:tc>
      </w:tr>
      <w:tr w:rsidR="009065F5" w:rsidRPr="0093568F" w:rsidTr="009065F5">
        <w:trPr>
          <w:trHeight w:hRule="exact" w:val="8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9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065F5" w:rsidRDefault="009065F5" w:rsidP="009065F5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Сузык [а,ə,ы,э,и,у,ү,о,ө ]авазларының сүздə төрле позициядə килгəн һəм аерым кулланылган очрактагы артикуляциялəрен ныгыту.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Сузык</w:t>
            </w:r>
            <w:r w:rsidRPr="009065F5">
              <w:rPr>
                <w:rFonts w:ascii="Times New Roman" w:eastAsia="Times New Roman" w:hAnsi="Times New Roman" w:cs="Times New Roman"/>
                <w:color w:val="000000"/>
              </w:rPr>
              <w:t xml:space="preserve"> [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9065F5">
              <w:rPr>
                <w:rFonts w:ascii="Times New Roman" w:eastAsia="Times New Roman" w:hAnsi="Times New Roman" w:cs="Times New Roman"/>
                <w:color w:val="000000"/>
              </w:rPr>
              <w:t xml:space="preserve">]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авазы</w:t>
            </w:r>
            <w:r w:rsidRPr="009065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һ</w:t>
            </w:r>
            <w:r w:rsidRPr="009065F5">
              <w:rPr>
                <w:rFonts w:ascii="Times New Roman" w:eastAsia="Times New Roman" w:hAnsi="Times New Roman" w:cs="Times New Roman"/>
                <w:color w:val="000000"/>
              </w:rPr>
              <w:t>ə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</w:t>
            </w:r>
            <w:r w:rsidRPr="009065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9065F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9065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</w:t>
            </w:r>
            <w:r w:rsidRPr="009065F5">
              <w:rPr>
                <w:rFonts w:ascii="Times New Roman" w:eastAsia="Times New Roman" w:hAnsi="Times New Roman" w:cs="Times New Roman"/>
                <w:color w:val="000000"/>
              </w:rPr>
              <w:t>ə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рефл</w:t>
            </w:r>
            <w:r w:rsidRPr="009065F5">
              <w:rPr>
                <w:rFonts w:ascii="Times New Roman" w:eastAsia="Times New Roman" w:hAnsi="Times New Roman" w:cs="Times New Roman"/>
                <w:color w:val="000000"/>
              </w:rPr>
              <w:t>ə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</w:t>
            </w:r>
            <w:r w:rsidRPr="009065F5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Ө хəрефлəре. (о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)-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о,ы. (ө) –ө,е кагыйдəсе.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9065F5" w:rsidRPr="00E616F6" w:rsidRDefault="009065F5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 неделя октября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 w:rsidRPr="009065F5"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</w:p>
        </w:tc>
      </w:tr>
      <w:tr w:rsidR="009065F5" w:rsidRPr="0093568F" w:rsidTr="009065F5">
        <w:trPr>
          <w:trHeight w:hRule="exact" w:val="111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9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065F5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Сонорные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согласные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звуки</w:t>
            </w:r>
            <w:proofErr w:type="gramStart"/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бозначение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звонкости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–</w:t>
            </w:r>
            <w:r w:rsidRPr="009D6FDA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квадратом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.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Звонкий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согласные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звуки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[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] ,[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]   ,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буквы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Сонор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тартык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авазлар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Тартык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авазларның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яңгыраулыгын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белдерүче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билге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уртасында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квадрат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бел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ə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билгел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ə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ү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Тартык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яңгырау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[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]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авазы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D6FDA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ə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рефл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ə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</w:t>
            </w:r>
            <w:r w:rsidRPr="009D6FD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.  </w:t>
            </w:r>
            <w:r w:rsidRPr="009065F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Тартык</w:t>
            </w:r>
            <w:proofErr w:type="gramStart"/>
            <w:r w:rsidRPr="009065F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,я</w:t>
            </w:r>
            <w:proofErr w:type="gramEnd"/>
            <w:r w:rsidRPr="009065F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ңгырау [л] авазы  л,Л хəрефлəре.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9065F5" w:rsidRPr="00E616F6" w:rsidRDefault="009065F5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 неделя октября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 w:rsidRPr="009065F5"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</w:p>
        </w:tc>
      </w:tr>
      <w:tr w:rsidR="009065F5" w:rsidRPr="009065F5" w:rsidTr="009065F5">
        <w:trPr>
          <w:trHeight w:hRule="exact" w:val="90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9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Артикуляция отдельного гласного, входящего в состав анализируемого слова. Звук [м]звук,буква м, М. Анализлана торган сүз составына кергəн аерым аваз артикулляциясе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.Т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артык, яңгырау [м]авазы, м,М хəрефлəре.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065F5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065F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065F5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065F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9065F5" w:rsidRPr="009065F5" w:rsidRDefault="009065F5" w:rsidP="009065F5">
            <w:pPr>
              <w:spacing w:after="0" w:line="240" w:lineRule="auto"/>
              <w:ind w:left="135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 неделя октября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065F5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9065F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https://resh.edu.ru/</w:t>
            </w:r>
          </w:p>
        </w:tc>
      </w:tr>
      <w:tr w:rsidR="009065F5" w:rsidRPr="0093568F" w:rsidTr="009065F5">
        <w:trPr>
          <w:trHeight w:hRule="exact" w:val="6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065F5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065F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9.</w:t>
            </w:r>
          </w:p>
        </w:tc>
        <w:tc>
          <w:tcPr>
            <w:tcW w:w="9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Звонкий согласный звук  [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] ,буквы  Р ,р Тартык, яңгырау [р] авазы , Р ,р хəрефлəре.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065F5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065F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9065F5" w:rsidRPr="00E616F6" w:rsidRDefault="009065F5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 неделя ноября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 w:rsidRPr="009065F5"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</w:p>
        </w:tc>
      </w:tr>
      <w:tr w:rsidR="009065F5" w:rsidRPr="0093568F" w:rsidTr="009065F5">
        <w:trPr>
          <w:trHeight w:hRule="exact" w:val="81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9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Звук [ й] в начале и середине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слова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.С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огласный, звонкий звук Й и буква Й, й.] Сүз башында һəм сүз уртасында [  й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]а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вазы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.Тартык, яңгырау [й] авазы һəм Й, й хəрефе.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9065F5" w:rsidRPr="00E616F6" w:rsidRDefault="009065F5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 неделя ноября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 w:rsidRPr="009065F5"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</w:p>
        </w:tc>
      </w:tr>
    </w:tbl>
    <w:tbl>
      <w:tblPr>
        <w:tblpPr w:leftFromText="180" w:rightFromText="180" w:vertAnchor="text" w:horzAnchor="margin" w:tblpY="2028"/>
        <w:tblW w:w="15466" w:type="dxa"/>
        <w:tblLayout w:type="fixed"/>
        <w:tblLook w:val="04A0"/>
      </w:tblPr>
      <w:tblGrid>
        <w:gridCol w:w="504"/>
        <w:gridCol w:w="10410"/>
        <w:gridCol w:w="732"/>
        <w:gridCol w:w="827"/>
        <w:gridCol w:w="567"/>
        <w:gridCol w:w="1236"/>
        <w:gridCol w:w="1190"/>
      </w:tblGrid>
      <w:tr w:rsidR="009065F5" w:rsidRPr="0093568F" w:rsidTr="009065F5">
        <w:trPr>
          <w:trHeight w:hRule="exact" w:val="60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Согласный сонорный звук [ң].</w:t>
            </w:r>
          </w:p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 xml:space="preserve">Звонкий звук 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</w:rPr>
              <w:t>[ ң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</w:rPr>
              <w:t xml:space="preserve"> ] , буква ң. ң]сонор тартык аваз..Яңгырау, тартык [ң] авазы һəм ң хəрефе.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9065F5" w:rsidRPr="00E616F6" w:rsidRDefault="009065F5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 неделя ноября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9065F5" w:rsidRPr="0093568F" w:rsidTr="009065F5">
        <w:trPr>
          <w:trHeight w:hRule="exact" w:val="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Различение гласных и согласных звуков. Обозначение двух звуков [й'а] одной буквой «я». Гласные буквы Я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,я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Я хəрефенең ике авазга[йа] ,[йə ] билге булып килүе..Я хəрефен куллану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кагыйдəлəрен үзлəштерү. Баш һəм юл басма хəреф формаларын төзү.Сузык Я, я хəрефлəре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9065F5" w:rsidRPr="00E616F6" w:rsidRDefault="009065F5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4 неделя ноября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9065F5" w:rsidRPr="0093568F" w:rsidTr="009065F5">
        <w:trPr>
          <w:trHeight w:hRule="exact" w:val="11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Слогообразующая функция гласных звуков. Обозначение двух звуков [й'у] одной буквой ю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.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Усваивание правил применения буквы ю. Гласные буквы 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Ю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ю,Е,е ю хəрефенең ике авазга[ йу] [ йү] билге булып килүе. Ю хəрефен куллану кагыйдəлəрен үзлəштерү. Баш һəм юл басма хəреф формаларын төзү. Сузык Ю, ю хəрефлəре. Е хəрефлəренең ике авазга  [йы] [йэ] билге булып килү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əре.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9065F5" w:rsidRPr="00E616F6" w:rsidRDefault="009065F5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 неделя декабря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9065F5" w:rsidRPr="009065F5" w:rsidTr="009065F5">
        <w:trPr>
          <w:trHeight w:hRule="exact" w:val="113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Звук [д] , гласные буквы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Д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и д Смыслоразличительная  функция твёрдых и мягких согласных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звуков.  Звук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и[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т], [т']. Буквы Т, т .Яңгырау тартык [д]авазы һəм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Д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д хəрефлəре. Яңгырау һəм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саңгырау тартыкларны калын һəм нечкə яңгырашын билгелəү: нечкəлек яңгырау, саңгыра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у(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[д-т].Саңгырау тартык [т] авазы Һəм Т,т хəрефлəре.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065F5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065F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065F5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065F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9065F5" w:rsidRPr="009065F5" w:rsidRDefault="009065F5" w:rsidP="009065F5">
            <w:pPr>
              <w:spacing w:after="0" w:line="240" w:lineRule="auto"/>
              <w:ind w:left="135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 неделя декабря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065F5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Https://resh.edu.ru/</w:t>
            </w:r>
            <w:r w:rsidRPr="009065F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;</w:t>
            </w:r>
          </w:p>
        </w:tc>
      </w:tr>
    </w:tbl>
    <w:tbl>
      <w:tblPr>
        <w:tblpPr w:leftFromText="180" w:rightFromText="180" w:vertAnchor="text" w:horzAnchor="margin" w:tblpY="6036"/>
        <w:tblW w:w="15734" w:type="dxa"/>
        <w:tblLayout w:type="fixed"/>
        <w:tblLook w:val="04A0"/>
      </w:tblPr>
      <w:tblGrid>
        <w:gridCol w:w="504"/>
        <w:gridCol w:w="10835"/>
        <w:gridCol w:w="732"/>
        <w:gridCol w:w="827"/>
        <w:gridCol w:w="851"/>
        <w:gridCol w:w="992"/>
        <w:gridCol w:w="993"/>
      </w:tblGrid>
      <w:tr w:rsidR="009065F5" w:rsidRPr="0093568F" w:rsidTr="009065F5">
        <w:trPr>
          <w:trHeight w:hRule="exact" w:val="189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065F5" w:rsidRDefault="009065F5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065F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15.</w:t>
            </w:r>
          </w:p>
        </w:tc>
        <w:tc>
          <w:tcPr>
            <w:tcW w:w="10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Смыслоразличительная функция твёрдых и мягких согласных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звуков.  Звонкий согласный звук [з]   и буквы 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з. Упражнения сравнения, произношения слов, начинающиеся со звонких и глухих согласных. Глухой согласный звук [с]  и буквы С, с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.Я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ңгырау һəм саңгырау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тартыкларны калын һəм нечкə яңгырашын билгелəү: нечкəлек яңгырау, саңгырау[з-с]. Яңгырау тартык [з] авазы һəм һə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,З,з хəрефлəре. Авазларда аерма булган сүзлəрне, яңгырау һəм саңгырау тартык авазлардан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башланган сүзлəрне əйтеп карау, чагыштыру 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ү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нег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үлəре.</w:t>
            </w:r>
          </w:p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Саңгырау тартык [с]авазы һəм һə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С,с хəрефлəре.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9065F5" w:rsidRPr="00E616F6" w:rsidRDefault="009065F5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3неделя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9065F5" w:rsidRPr="00CD5FE1" w:rsidTr="009065F5">
        <w:trPr>
          <w:trHeight w:hRule="exact" w:val="183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</w:p>
        </w:tc>
        <w:tc>
          <w:tcPr>
            <w:tcW w:w="10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Смыслоразличительная функция твёрдых и мягких согласных звуков.  Звонкий согласный звук [гъ]  , [г] и буквы Г, г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.У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пражнения сравнения и произношения слов, начинающиеся со звонких и глухих звуков. Глухой звук [къ], [к], буквы К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,к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Яңгырау һəм саңгырау тартыкларны калын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һəм нечкə яңгырашын билгелəү: нечкəлек яңгырау, саңгырау( [г-к][гъ-къ] парларның  үзара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мөнəсəбəте Яңгырау тартык [гъ], [г] авазлары Г,г хəрефе.</w:t>
            </w:r>
          </w:p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Авазларында аерма булган сүзлəрне. Яңгырау һəм саңгырау тартык авазлардан башланган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сүзлəрне əйтеп карау,чагыштыру күнегүлəре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.С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аңгырау тартык [къ],[к] авазлары, К,к хəрефлəре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9065F5" w:rsidRPr="00E616F6" w:rsidRDefault="009065F5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 неделя января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CD5FE1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Https://resh.edu.ru/</w:t>
            </w:r>
            <w:r w:rsidRPr="00CD5FE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;</w:t>
            </w:r>
          </w:p>
        </w:tc>
      </w:tr>
    </w:tbl>
    <w:p w:rsidR="00044643" w:rsidRPr="0093568F" w:rsidRDefault="00044643" w:rsidP="009065F5">
      <w:pPr>
        <w:spacing w:after="0" w:line="240" w:lineRule="auto"/>
        <w:rPr>
          <w:rFonts w:ascii="Times New Roman" w:hAnsi="Times New Roman" w:cs="Times New Roman"/>
        </w:rPr>
        <w:sectPr w:rsidR="00044643" w:rsidRPr="0093568F" w:rsidSect="009D6FDA">
          <w:pgSz w:w="16840" w:h="11900" w:orient="landscape"/>
          <w:pgMar w:top="650" w:right="650" w:bottom="666" w:left="666" w:header="720" w:footer="720" w:gutter="0"/>
          <w:cols w:space="720" w:equalWidth="0">
            <w:col w:w="10566" w:space="0"/>
          </w:cols>
          <w:docGrid w:linePitch="360"/>
        </w:sectPr>
      </w:pPr>
    </w:p>
    <w:tbl>
      <w:tblPr>
        <w:tblpPr w:leftFromText="180" w:rightFromText="180" w:vertAnchor="text" w:horzAnchor="margin" w:tblpY="522"/>
        <w:tblW w:w="15816" w:type="dxa"/>
        <w:tblLayout w:type="fixed"/>
        <w:tblLook w:val="04A0"/>
      </w:tblPr>
      <w:tblGrid>
        <w:gridCol w:w="509"/>
        <w:gridCol w:w="10504"/>
        <w:gridCol w:w="739"/>
        <w:gridCol w:w="696"/>
        <w:gridCol w:w="920"/>
        <w:gridCol w:w="1247"/>
        <w:gridCol w:w="1201"/>
      </w:tblGrid>
      <w:tr w:rsidR="009065F5" w:rsidRPr="0093568F" w:rsidTr="009065F5">
        <w:trPr>
          <w:trHeight w:hRule="exact" w:val="90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CD5FE1" w:rsidRDefault="009065F5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5FE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17.</w:t>
            </w:r>
          </w:p>
        </w:tc>
        <w:tc>
          <w:tcPr>
            <w:tcW w:w="10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Способ разобрать каждое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слово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.З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вуки губ [</w:t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w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] и губ [в] и буквы В,в Сүздə һəр авазны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аерып əйтү алымы.Ирен-ирен [</w:t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w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] һəм ирен-ирен [в] авазлары һəм В,в хəрефлəре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47" w:type="dxa"/>
            <w:tcMar>
              <w:left w:w="0" w:type="dxa"/>
              <w:right w:w="0" w:type="dxa"/>
            </w:tcMar>
            <w:vAlign w:val="center"/>
          </w:tcPr>
          <w:p w:rsidR="009065F5" w:rsidRPr="00E616F6" w:rsidRDefault="009065F5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 неделя января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9065F5" w:rsidRPr="0093568F" w:rsidTr="009065F5">
        <w:trPr>
          <w:trHeight w:hRule="exact" w:val="185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</w:p>
        </w:tc>
        <w:tc>
          <w:tcPr>
            <w:tcW w:w="10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Различение звуков на основе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буквенных схем, чтение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изречений, слов, текстов. Глухой звук [Ф]и буквы Ф, ф. Аваз-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хəреф схемалары нигезендə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авазларны аеру,иҗеклəр,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сүзлəр,текстлар уку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.С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аңгырау тартык [ф] авазы,һəм Ф, ф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хəрефлəре.     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47" w:type="dxa"/>
            <w:tcMar>
              <w:left w:w="0" w:type="dxa"/>
              <w:right w:w="0" w:type="dxa"/>
            </w:tcMar>
            <w:vAlign w:val="center"/>
          </w:tcPr>
          <w:p w:rsidR="009065F5" w:rsidRPr="00E616F6" w:rsidRDefault="009065F5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 неделя января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9065F5" w:rsidRPr="0093568F" w:rsidTr="009065F5">
        <w:trPr>
          <w:trHeight w:hRule="exact" w:val="328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</w:p>
        </w:tc>
        <w:tc>
          <w:tcPr>
            <w:tcW w:w="10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Различение звуков в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соответствии с буквенными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схемами, чтение изречений,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слов, текстов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.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Звонкий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согласный звук [б]  и буквы Б,б.</w:t>
            </w:r>
          </w:p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Новые слова, образованные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путем замены или добавления начальных слов и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словосочетаний. Глухой звук  [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] , буквы П, п Аваз- хəреф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схемалары нигезендə авазларны аеру,иҗеклəр, сүзлəр,текстлар уку Яңгырау тартык [б] авазы һəм Б,б хəрефлəре. Башлангыч сүзне һəм сүзнең авазын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алмаштыру яки аваз ө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əү юлы белəн ясалган яңа сүзлəр.</w:t>
            </w:r>
          </w:p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Саңгырау тартык [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] авазы,    П ,п хəрефлəре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47" w:type="dxa"/>
            <w:tcMar>
              <w:left w:w="0" w:type="dxa"/>
              <w:right w:w="0" w:type="dxa"/>
            </w:tcMar>
            <w:vAlign w:val="center"/>
          </w:tcPr>
          <w:p w:rsidR="009065F5" w:rsidRPr="00E616F6" w:rsidRDefault="009065F5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 неделя февраля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</w:tbl>
    <w:p w:rsidR="00044643" w:rsidRPr="00CD5FE1" w:rsidRDefault="00044643" w:rsidP="009065F5">
      <w:pPr>
        <w:spacing w:after="0" w:line="240" w:lineRule="auto"/>
        <w:rPr>
          <w:rFonts w:ascii="Times New Roman" w:hAnsi="Times New Roman" w:cs="Times New Roman"/>
          <w:lang w:val="ru-RU"/>
        </w:rPr>
        <w:sectPr w:rsidR="00044643" w:rsidRPr="00CD5FE1" w:rsidSect="009D6FDA">
          <w:pgSz w:w="16840" w:h="11900" w:orient="landscape"/>
          <w:pgMar w:top="650" w:right="650" w:bottom="666" w:left="666" w:header="720" w:footer="720" w:gutter="0"/>
          <w:cols w:space="720" w:equalWidth="0">
            <w:col w:w="11016" w:space="0"/>
          </w:cols>
          <w:docGrid w:linePitch="360"/>
        </w:sectPr>
      </w:pPr>
    </w:p>
    <w:p w:rsidR="00044643" w:rsidRPr="00CD5FE1" w:rsidRDefault="00044643" w:rsidP="009065F5">
      <w:pPr>
        <w:autoSpaceDE w:val="0"/>
        <w:autoSpaceDN w:val="0"/>
        <w:spacing w:after="0" w:line="240" w:lineRule="auto"/>
        <w:rPr>
          <w:rFonts w:ascii="Times New Roman" w:hAnsi="Times New Roman" w:cs="Times New Roman"/>
          <w:lang w:val="ru-RU"/>
        </w:rPr>
      </w:pPr>
    </w:p>
    <w:tbl>
      <w:tblPr>
        <w:tblpPr w:leftFromText="180" w:rightFromText="180" w:vertAnchor="text" w:horzAnchor="margin" w:tblpY="1014"/>
        <w:tblW w:w="15816" w:type="dxa"/>
        <w:tblLayout w:type="fixed"/>
        <w:tblLook w:val="04A0"/>
      </w:tblPr>
      <w:tblGrid>
        <w:gridCol w:w="504"/>
        <w:gridCol w:w="10552"/>
        <w:gridCol w:w="732"/>
        <w:gridCol w:w="831"/>
        <w:gridCol w:w="771"/>
        <w:gridCol w:w="1236"/>
        <w:gridCol w:w="1190"/>
      </w:tblGrid>
      <w:tr w:rsidR="00E2430A" w:rsidRPr="0093568F" w:rsidTr="00E2430A">
        <w:trPr>
          <w:trHeight w:hRule="exact" w:val="23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Смыслоразличительная функция твёрдых и мягких согласных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звуков.  Звонкий согласный звук [ж]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,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и буквы Ж, ж. Артикуляция непарного согласного[Ш ].</w:t>
            </w:r>
          </w:p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Характеристика звуку . Глухой согласный звук [ш] ,буквы Ш , ш Яңгырау һəм саңгырау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тартыкларны калын һəм калын яңгырашын билгелəү Яңгырау тартык [ж] авазы , һəм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Ж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ж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хəрефлəре. Парсыз 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[ 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ш ] тартык артикуляциясе. Бу авазның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характеристикасы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.С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аңгырау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тартык [ш] авазы , Ш , ш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хəрефлəре.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E2430A" w:rsidRPr="00E616F6" w:rsidRDefault="00E2430A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2неделя февраля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="00E2430A"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E2430A" w:rsidRPr="0093568F" w:rsidTr="00E2430A">
        <w:trPr>
          <w:trHeight w:hRule="exact" w:val="29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Освоение форм печатных букв.</w:t>
            </w:r>
          </w:p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Звонкий согласный звук  [җ]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,буквы Җ ,җ Обзор процесса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перевода звуковой формы слова на графическую форму на основе условных знаков и печатных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букв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.Г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лухой звук  [ч] буквы Ч ,ч. Басма хəрефлəрнең формаларын үзлəштерү. Яңгырау тартык [җ] авазы һəм җ, Җ хəрефлəре.</w:t>
            </w:r>
          </w:p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Шартлы билгелə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һəм басма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хəрефлəр нигезендə сүзнең аваз формасын график формага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күчерү процессын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күзəтү.Саңгырау тартык [ч]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авазы,    Ч ,ч хəрефлəре.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E2430A" w:rsidRPr="00E616F6" w:rsidRDefault="00E2430A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 неделя февраля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="00E2430A"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</w:tbl>
    <w:p w:rsidR="00044643" w:rsidRPr="0093568F" w:rsidRDefault="00044643" w:rsidP="009065F5">
      <w:pPr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044643" w:rsidRPr="0093568F" w:rsidRDefault="00044643" w:rsidP="009065F5">
      <w:pPr>
        <w:spacing w:after="0" w:line="240" w:lineRule="auto"/>
        <w:rPr>
          <w:rFonts w:ascii="Times New Roman" w:hAnsi="Times New Roman" w:cs="Times New Roman"/>
        </w:rPr>
        <w:sectPr w:rsidR="00044643" w:rsidRPr="0093568F" w:rsidSect="009D6FDA">
          <w:pgSz w:w="16840" w:h="11900" w:orient="landscape"/>
          <w:pgMar w:top="650" w:right="650" w:bottom="666" w:left="666" w:header="720" w:footer="720" w:gutter="0"/>
          <w:cols w:space="720" w:equalWidth="0">
            <w:col w:w="11374" w:space="0"/>
          </w:cols>
          <w:docGrid w:linePitch="360"/>
        </w:sectPr>
      </w:pPr>
    </w:p>
    <w:tbl>
      <w:tblPr>
        <w:tblpPr w:leftFromText="180" w:rightFromText="180" w:vertAnchor="text" w:horzAnchor="margin" w:tblpY="750"/>
        <w:tblW w:w="15470" w:type="dxa"/>
        <w:tblLayout w:type="fixed"/>
        <w:tblLook w:val="04A0"/>
      </w:tblPr>
      <w:tblGrid>
        <w:gridCol w:w="513"/>
        <w:gridCol w:w="9882"/>
        <w:gridCol w:w="746"/>
        <w:gridCol w:w="991"/>
        <w:gridCol w:w="867"/>
        <w:gridCol w:w="1259"/>
        <w:gridCol w:w="1212"/>
      </w:tblGrid>
      <w:tr w:rsidR="009065F5" w:rsidRPr="0093568F" w:rsidTr="009065F5">
        <w:trPr>
          <w:trHeight w:hRule="exact" w:val="2743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22.</w:t>
            </w:r>
          </w:p>
        </w:tc>
        <w:tc>
          <w:tcPr>
            <w:tcW w:w="9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Артикуляция непарных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согласных. Характеристика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звуку. Глухой согласныйзвук [х] буквы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,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Х,х. Чтение изречений и текстов Освоение форм печатной буквы в порядке изучения.</w:t>
            </w:r>
          </w:p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Глухой звук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[һ] , 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буквы Һ,һ.</w:t>
            </w:r>
          </w:p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Парсыз 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[ 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х] тартык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артикуляциясе. Бу авазның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характеристикасы. Саңгырау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тартык [х] авазы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,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Х,х хəрефлəре. Өйрəнү тəртибендə басма хəреф формаларын үзлəштерү.</w:t>
            </w:r>
          </w:p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Саңгырау тартык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[һ] 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авазы һ,Һ хəрефлəре.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9" w:type="dxa"/>
            <w:tcMar>
              <w:left w:w="0" w:type="dxa"/>
              <w:right w:w="0" w:type="dxa"/>
            </w:tcMar>
            <w:vAlign w:val="center"/>
          </w:tcPr>
          <w:p w:rsidR="009065F5" w:rsidRPr="00E616F6" w:rsidRDefault="009065F5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 неделя марта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9065F5" w:rsidRPr="0093568F" w:rsidTr="009065F5">
        <w:trPr>
          <w:trHeight w:hRule="exact" w:val="1123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</w:p>
        </w:tc>
        <w:tc>
          <w:tcPr>
            <w:tcW w:w="9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Освоение содержания текста.</w:t>
            </w:r>
          </w:p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 xml:space="preserve">Освоение правил употребления буквы Е. Звонкий (йо) звук, </w:t>
            </w:r>
            <w:r w:rsidRPr="0093568F">
              <w:rPr>
                <w:rFonts w:ascii="Times New Roman" w:hAnsi="Times New Roman" w:cs="Times New Roman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буквы Е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</w:rPr>
              <w:t>,ё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</w:rPr>
              <w:t xml:space="preserve"> Текстның эчтəлеген үзлəштерү.Е хəрефенең куллану кагыйдəлəренең үзлəштерү.</w:t>
            </w:r>
          </w:p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Сузык (йо) авазы, Ё, ё хəрефлəре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9" w:type="dxa"/>
            <w:tcMar>
              <w:left w:w="0" w:type="dxa"/>
              <w:right w:w="0" w:type="dxa"/>
            </w:tcMar>
            <w:vAlign w:val="center"/>
          </w:tcPr>
          <w:p w:rsidR="009065F5" w:rsidRPr="00E616F6" w:rsidRDefault="009065F5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 неделя марта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9065F5" w:rsidRPr="0093568F" w:rsidTr="009065F5">
        <w:trPr>
          <w:trHeight w:hRule="exact" w:val="1564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</w:p>
        </w:tc>
        <w:tc>
          <w:tcPr>
            <w:tcW w:w="9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Артикуляция парного звука [щ, ] . Глухой  звук (щ) и буквы 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Щ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щ. Артикуляция непарного звук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а[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ц] .  Буква Ц, ц, Парсыз[ щ, ]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тартыкның артикулляциясе.</w:t>
            </w:r>
          </w:p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Саңгырау тартык (щ) авазы һəм Щ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,щ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хəрефлəре Парсыз[  ц]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тартыклар артикулляциясе.</w:t>
            </w:r>
          </w:p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115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Тартык [ц] авазы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,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Ц,ц хəрефлəре.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9" w:type="dxa"/>
            <w:tcMar>
              <w:left w:w="0" w:type="dxa"/>
              <w:right w:w="0" w:type="dxa"/>
            </w:tcMar>
            <w:vAlign w:val="center"/>
          </w:tcPr>
          <w:p w:rsidR="009065F5" w:rsidRPr="00E616F6" w:rsidRDefault="009065F5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 неделя марта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065F5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</w:tbl>
    <w:p w:rsidR="00044643" w:rsidRPr="0093568F" w:rsidRDefault="00044643" w:rsidP="009065F5">
      <w:pPr>
        <w:spacing w:after="0" w:line="240" w:lineRule="auto"/>
        <w:rPr>
          <w:rFonts w:ascii="Times New Roman" w:hAnsi="Times New Roman" w:cs="Times New Roman"/>
        </w:rPr>
        <w:sectPr w:rsidR="00044643" w:rsidRPr="0093568F" w:rsidSect="009D6FDA">
          <w:pgSz w:w="16840" w:h="11900" w:orient="landscape"/>
          <w:pgMar w:top="650" w:right="650" w:bottom="666" w:left="666" w:header="720" w:footer="720" w:gutter="0"/>
          <w:cols w:space="720" w:equalWidth="0">
            <w:col w:w="11374" w:space="0"/>
          </w:cols>
          <w:docGrid w:linePitch="360"/>
        </w:sectPr>
      </w:pPr>
    </w:p>
    <w:p w:rsidR="00044643" w:rsidRPr="0093568F" w:rsidRDefault="00044643" w:rsidP="009065F5">
      <w:pPr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77"/>
        <w:tblW w:w="15470" w:type="dxa"/>
        <w:tblLayout w:type="fixed"/>
        <w:tblLook w:val="04A0"/>
      </w:tblPr>
      <w:tblGrid>
        <w:gridCol w:w="504"/>
        <w:gridCol w:w="10268"/>
        <w:gridCol w:w="732"/>
        <w:gridCol w:w="831"/>
        <w:gridCol w:w="709"/>
        <w:gridCol w:w="1236"/>
        <w:gridCol w:w="1190"/>
      </w:tblGrid>
      <w:tr w:rsidR="00E2430A" w:rsidRPr="0093568F" w:rsidTr="00E2430A">
        <w:trPr>
          <w:trHeight w:hRule="exact" w:val="373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</w:p>
        </w:tc>
        <w:tc>
          <w:tcPr>
            <w:tcW w:w="10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Пояснение с помощью гласных звуков ( ь+е, я, ю; 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+е, ю, я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букв) правописание звука  [ й]  . Составление печатных букв ь,ъ, знаков и освоение их форм.</w:t>
            </w:r>
          </w:p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Формирование печатных букв знаков и освоение их форм 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к[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к] , г [г],  предоставление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информации о Республике,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родном крае .Г. Тукай «Туган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тел» Язуда аеру билгелəре булып торган ь һəм ъ һəм сузык аваз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хəрефлəре ярдəмендə [й]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авазының язуда бирелешен (ь+е, я, ю; ъ+е, ю, я) аңлату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.Ь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ъ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билгелəренең басма хəрефлəрен төзү һəм аларның формаларын үзлəштерү. Ь,ъ билгелəренең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басма хəрефлəрен төзү һəм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аларның формаларын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үзлəштерү.к [къ] ,  г[гъ]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Республика, туган як турында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мəгълүмат бирү .Г.Тукай «Туган тел»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E2430A" w:rsidRPr="00E616F6" w:rsidRDefault="00E2430A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 неделя апреля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="00E2430A"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E2430A" w:rsidRPr="0093568F" w:rsidTr="00E2430A">
        <w:trPr>
          <w:trHeight w:hRule="exact" w:val="15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</w:p>
        </w:tc>
        <w:tc>
          <w:tcPr>
            <w:tcW w:w="10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Өйрəтəлəр мəктəплəрдə… (Учат в школе...)Произведения о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школьной жизни, уроках,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одноклассниках, праздниках в школе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.М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. Джалиль. «Беренче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дəрес» («Первый урок»).  Б. Рахмет. «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əсем ясыйбыз» («Мы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рисуем»).М. Магдеев. «Мəктə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пт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ə беренче көн» («Первый день в школе»).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E2430A" w:rsidRPr="00E616F6" w:rsidRDefault="00E2430A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2неделя апреля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="00E2430A"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</w:tbl>
    <w:p w:rsidR="00044643" w:rsidRPr="0093568F" w:rsidRDefault="00044643" w:rsidP="009065F5">
      <w:pPr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044643" w:rsidRPr="0093568F" w:rsidRDefault="00044643" w:rsidP="009065F5">
      <w:pPr>
        <w:spacing w:after="0" w:line="240" w:lineRule="auto"/>
        <w:rPr>
          <w:rFonts w:ascii="Times New Roman" w:hAnsi="Times New Roman" w:cs="Times New Roman"/>
        </w:rPr>
        <w:sectPr w:rsidR="00044643" w:rsidRPr="0093568F" w:rsidSect="009D6FDA">
          <w:pgSz w:w="16840" w:h="11900" w:orient="landscape"/>
          <w:pgMar w:top="650" w:right="650" w:bottom="666" w:left="666" w:header="720" w:footer="720" w:gutter="0"/>
          <w:cols w:space="720" w:equalWidth="0">
            <w:col w:w="11374" w:space="0"/>
          </w:cols>
          <w:docGrid w:linePitch="360"/>
        </w:sectPr>
      </w:pPr>
    </w:p>
    <w:p w:rsidR="00044643" w:rsidRPr="0093568F" w:rsidRDefault="00044643" w:rsidP="009065F5">
      <w:pPr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5613" w:type="dxa"/>
        <w:tblInd w:w="6" w:type="dxa"/>
        <w:tblLayout w:type="fixed"/>
        <w:tblLook w:val="04A0"/>
      </w:tblPr>
      <w:tblGrid>
        <w:gridCol w:w="504"/>
        <w:gridCol w:w="10127"/>
        <w:gridCol w:w="732"/>
        <w:gridCol w:w="973"/>
        <w:gridCol w:w="851"/>
        <w:gridCol w:w="1236"/>
        <w:gridCol w:w="1190"/>
      </w:tblGrid>
      <w:tr w:rsidR="00E2430A" w:rsidRPr="0093568F" w:rsidTr="00E2430A">
        <w:trPr>
          <w:trHeight w:hRule="exact" w:val="189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Өйрəтəлə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мəктəплəрдə… (Учат в школе...)Произведения о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школьной жизни, уроках,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одноклассниках,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праздниках в школе.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Дəрзаман. «Тискəре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хəрефлə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» («Непослушные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буквы»).Ш. Маннур. «Яхшы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бел» («Знай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хорошо»)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.К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 Булатова. «Унга кадə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 («До десяти»).Детский журнал «Сабантуй» о школе.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E2430A" w:rsidRPr="00E616F6" w:rsidRDefault="00E2430A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 неделя апреля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="00E2430A"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E2430A" w:rsidRPr="0093568F" w:rsidTr="00E2430A">
        <w:trPr>
          <w:trHeight w:hRule="exact" w:val="14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Минем гаилə (Моя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семья)Произведения о семье и ее роли в жизни человека, о членах семьи, семейных традициях,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ситуациях общения в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семье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.Г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 Тукай. «Безнең гаилə»(«Наша семья»)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.Р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 Валиев.</w:t>
            </w:r>
          </w:p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«Барысын да яратам» («Всех люблю»).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E2430A" w:rsidRPr="00E616F6" w:rsidRDefault="00E2430A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4 неделя апреля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="00E2430A"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E2430A" w:rsidRPr="0093568F" w:rsidTr="00E2430A">
        <w:trPr>
          <w:trHeight w:hRule="exact" w:val="15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Минем гаилə (Моя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семья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)П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роизведения о семье и ее роли в жизни человека, о членах семьи, семейных традициях,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ситуациях общения в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семье..Ш. Галиев. </w:t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 xml:space="preserve">«Дəү əнигə </w:t>
            </w:r>
            <w:r w:rsidRPr="0093568F">
              <w:rPr>
                <w:rFonts w:ascii="Times New Roman" w:hAnsi="Times New Roman" w:cs="Times New Roman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 xml:space="preserve">күчтəнəч» («Гостинцы для </w:t>
            </w:r>
            <w:r w:rsidRPr="0093568F">
              <w:rPr>
                <w:rFonts w:ascii="Times New Roman" w:hAnsi="Times New Roman" w:cs="Times New Roman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бабушки»).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E2430A" w:rsidRPr="00E616F6" w:rsidRDefault="00E2430A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 неделя мая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="00E2430A"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E2430A" w:rsidRPr="0093568F" w:rsidTr="00E9327E">
        <w:trPr>
          <w:trHeight w:hRule="exact" w:val="10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Татар халык иҗаты.</w:t>
            </w:r>
          </w:p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Санамышлар, эндəшлə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(Татарское устное народное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творчество. </w:t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Считалки, заклички)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E2430A" w:rsidRPr="00E616F6" w:rsidRDefault="00E2430A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2неделя мая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="00E2430A"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E2430A" w:rsidRPr="0093568F" w:rsidTr="00E9327E">
        <w:trPr>
          <w:trHeight w:hRule="exact" w:val="12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31.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Default="00E2430A" w:rsidP="009065F5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Ямьле табигать (Красивая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природа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)П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роизведения о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природе, о ее красоте, о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важности ее сохранения.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И. Туктар. «Җем-җем!.. Чвик!»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:rsidR="00E2430A" w:rsidRPr="00E616F6" w:rsidRDefault="00E2430A" w:rsidP="009065F5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3 неделя мая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="00E2430A"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044643" w:rsidRPr="0093568F" w:rsidTr="00E2430A">
        <w:trPr>
          <w:trHeight w:hRule="exact" w:val="7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93568F" w:rsidRDefault="001E2FC9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32.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93568F" w:rsidRDefault="00DC3400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И. Туктар. «Җем-җем!.. Чвик!»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93568F" w:rsidRDefault="001E2FC9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93568F" w:rsidRDefault="00DC3400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93568F" w:rsidRDefault="00044643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 неделя мая</w:t>
            </w:r>
            <w:r w:rsidR="001E2FC9" w:rsidRPr="009356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4643" w:rsidRPr="0093568F" w:rsidRDefault="001E2FC9" w:rsidP="009065F5">
            <w:pPr>
              <w:autoSpaceDE w:val="0"/>
              <w:autoSpaceDN w:val="0"/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065F5"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</w:tbl>
    <w:tbl>
      <w:tblPr>
        <w:tblpPr w:leftFromText="180" w:rightFromText="180" w:vertAnchor="text" w:horzAnchor="margin" w:tblpY="382"/>
        <w:tblW w:w="15479" w:type="dxa"/>
        <w:tblLayout w:type="fixed"/>
        <w:tblLook w:val="04A0"/>
      </w:tblPr>
      <w:tblGrid>
        <w:gridCol w:w="504"/>
        <w:gridCol w:w="10274"/>
        <w:gridCol w:w="732"/>
        <w:gridCol w:w="832"/>
        <w:gridCol w:w="709"/>
        <w:gridCol w:w="1236"/>
        <w:gridCol w:w="1192"/>
      </w:tblGrid>
      <w:tr w:rsidR="00E2430A" w:rsidRPr="0093568F" w:rsidTr="009065F5">
        <w:trPr>
          <w:trHeight w:hRule="exact" w:val="13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33.</w:t>
            </w:r>
          </w:p>
        </w:tc>
        <w:tc>
          <w:tcPr>
            <w:tcW w:w="10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Ямьле табигать (Красивая природа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)П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роизведения о природе, о ее красоте, о важности ее </w:t>
            </w:r>
            <w:r w:rsidRPr="0093568F">
              <w:rPr>
                <w:rFonts w:ascii="Times New Roman" w:hAnsi="Times New Roman" w:cs="Times New Roman"/>
                <w:lang w:val="ru-RU"/>
              </w:rPr>
              <w:br/>
            </w: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сохранения.»Ф. Садриев.</w:t>
            </w:r>
          </w:p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«Яңгыр, яу, яу, яу!» («Дождик, лей, лей, лей!»)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.Ш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 Галиев.</w:t>
            </w:r>
          </w:p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«Тə</w:t>
            </w:r>
            <w:proofErr w:type="gramStart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мле җəй</w:t>
            </w:r>
            <w:proofErr w:type="gramEnd"/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 («Вкусное лето»).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Pr="0093568F">
              <w:rPr>
                <w:rFonts w:ascii="Times New Roman" w:eastAsia="Times New Roman" w:hAnsi="Times New Roman" w:cs="Times New Roman"/>
                <w:color w:val="000000"/>
              </w:rPr>
              <w:t xml:space="preserve">.05.2023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9065F5" w:rsidP="009065F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Https://resh.edu.ru/</w:t>
            </w:r>
            <w:r w:rsidR="00E2430A" w:rsidRPr="0093568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E2430A" w:rsidRPr="0093568F" w:rsidTr="009065F5">
        <w:trPr>
          <w:trHeight w:hRule="exact" w:val="434"/>
        </w:trPr>
        <w:tc>
          <w:tcPr>
            <w:tcW w:w="10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 w:rsidRPr="0093568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430A" w:rsidRPr="0093568F" w:rsidRDefault="00E2430A" w:rsidP="009065F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044643" w:rsidRPr="0093568F" w:rsidRDefault="00E2430A" w:rsidP="009065F5">
      <w:pPr>
        <w:tabs>
          <w:tab w:val="left" w:pos="7785"/>
        </w:tabs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44643" w:rsidRPr="0093568F" w:rsidRDefault="00044643" w:rsidP="009065F5">
      <w:pPr>
        <w:spacing w:after="0" w:line="240" w:lineRule="auto"/>
        <w:rPr>
          <w:rFonts w:ascii="Times New Roman" w:hAnsi="Times New Roman" w:cs="Times New Roman"/>
        </w:rPr>
        <w:sectPr w:rsidR="00044643" w:rsidRPr="0093568F" w:rsidSect="009D6FDA">
          <w:pgSz w:w="16840" w:h="11900" w:orient="landscape"/>
          <w:pgMar w:top="650" w:right="650" w:bottom="666" w:left="666" w:header="720" w:footer="720" w:gutter="0"/>
          <w:cols w:space="720" w:equalWidth="0">
            <w:col w:w="11374" w:space="0"/>
          </w:cols>
          <w:docGrid w:linePitch="360"/>
        </w:sectPr>
      </w:pPr>
    </w:p>
    <w:p w:rsidR="00044643" w:rsidRPr="0093568F" w:rsidRDefault="00044643" w:rsidP="009065F5">
      <w:pPr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044643" w:rsidRPr="0093568F" w:rsidRDefault="001E2FC9" w:rsidP="009065F5">
      <w:pPr>
        <w:autoSpaceDE w:val="0"/>
        <w:autoSpaceDN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93568F">
        <w:rPr>
          <w:rFonts w:ascii="Times New Roman" w:eastAsia="Times New Roman" w:hAnsi="Times New Roman" w:cs="Times New Roman"/>
          <w:b/>
          <w:color w:val="000000"/>
          <w:lang w:val="ru-RU"/>
        </w:rPr>
        <w:t xml:space="preserve">УЧЕБНО-МЕТОДИЧЕСКОЕ ОБЕСПЕЧЕНИЕ ОБРАЗОВАТЕЛЬНОГО ПРОЦЕССА </w:t>
      </w:r>
    </w:p>
    <w:p w:rsidR="00044643" w:rsidRPr="0093568F" w:rsidRDefault="001E2FC9" w:rsidP="009065F5">
      <w:pPr>
        <w:autoSpaceDE w:val="0"/>
        <w:autoSpaceDN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93568F">
        <w:rPr>
          <w:rFonts w:ascii="Times New Roman" w:eastAsia="Times New Roman" w:hAnsi="Times New Roman" w:cs="Times New Roman"/>
          <w:b/>
          <w:color w:val="000000"/>
          <w:lang w:val="ru-RU"/>
        </w:rPr>
        <w:t>ОБЯЗАТЕЛЬНЫЕ УЧЕБНЫЕ МАТЕРИАЛЫ ДЛЯ УЧЕНИКА</w:t>
      </w:r>
    </w:p>
    <w:p w:rsidR="00044643" w:rsidRPr="0093568F" w:rsidRDefault="001E2FC9" w:rsidP="009065F5">
      <w:pPr>
        <w:autoSpaceDE w:val="0"/>
        <w:autoSpaceDN w:val="0"/>
        <w:spacing w:after="0" w:line="240" w:lineRule="auto"/>
        <w:ind w:right="288"/>
        <w:rPr>
          <w:rFonts w:ascii="Times New Roman" w:hAnsi="Times New Roman" w:cs="Times New Roman"/>
          <w:lang w:val="ru-RU"/>
        </w:rPr>
      </w:pPr>
      <w:r w:rsidRPr="0093568F">
        <w:rPr>
          <w:rFonts w:ascii="Times New Roman" w:eastAsia="Times New Roman" w:hAnsi="Times New Roman" w:cs="Times New Roman"/>
          <w:color w:val="000000"/>
          <w:lang w:val="ru-RU"/>
        </w:rPr>
        <w:t>Введите свой вариант:1.И.Х.Мияссарова, Ф.Ш.Гарифуллина, Р.Р.</w:t>
      </w:r>
      <w:proofErr w:type="gramStart"/>
      <w:r w:rsidRPr="0093568F">
        <w:rPr>
          <w:rFonts w:ascii="Times New Roman" w:eastAsia="Times New Roman" w:hAnsi="Times New Roman" w:cs="Times New Roman"/>
          <w:color w:val="000000"/>
          <w:lang w:val="ru-RU"/>
        </w:rPr>
        <w:t>Ш</w:t>
      </w:r>
      <w:proofErr w:type="gramEnd"/>
      <w:r w:rsidRPr="0093568F">
        <w:rPr>
          <w:rFonts w:ascii="Times New Roman" w:eastAsia="Times New Roman" w:hAnsi="Times New Roman" w:cs="Times New Roman"/>
          <w:color w:val="000000"/>
          <w:lang w:val="ru-RU"/>
        </w:rPr>
        <w:t>əмсетдинова Əлифба.. Казан, Учебник для образовательных организаций начального общего образования с обучением на родном (татарском) языке. 1 класс “Магариф – Вакыт”, 2016.</w:t>
      </w:r>
    </w:p>
    <w:p w:rsidR="00044643" w:rsidRPr="0093568F" w:rsidRDefault="001E2FC9" w:rsidP="009065F5">
      <w:pPr>
        <w:autoSpaceDE w:val="0"/>
        <w:autoSpaceDN w:val="0"/>
        <w:spacing w:after="0" w:line="240" w:lineRule="auto"/>
        <w:ind w:right="144"/>
        <w:rPr>
          <w:rFonts w:ascii="Times New Roman" w:hAnsi="Times New Roman" w:cs="Times New Roman"/>
          <w:lang w:val="ru-RU"/>
        </w:rPr>
      </w:pPr>
      <w:r w:rsidRPr="0093568F">
        <w:rPr>
          <w:rFonts w:ascii="Times New Roman" w:eastAsia="Times New Roman" w:hAnsi="Times New Roman" w:cs="Times New Roman"/>
          <w:color w:val="000000"/>
          <w:lang w:val="ru-RU"/>
        </w:rPr>
        <w:t>2. Г. М. Сафиуллина, М.Я. Гарифуллина, Ф. Ф. Хасанова, А. Г. Мухамметзянова Əдəби уку. Учебник для начальной общеобразовательной школы с татарским языком обучения.1 класс. Казань.</w:t>
      </w:r>
    </w:p>
    <w:p w:rsidR="00044643" w:rsidRPr="0093568F" w:rsidRDefault="001E2FC9" w:rsidP="009065F5">
      <w:pPr>
        <w:autoSpaceDE w:val="0"/>
        <w:autoSpaceDN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93568F">
        <w:rPr>
          <w:rFonts w:ascii="Times New Roman" w:eastAsia="Times New Roman" w:hAnsi="Times New Roman" w:cs="Times New Roman"/>
          <w:color w:val="000000"/>
          <w:lang w:val="ru-RU"/>
        </w:rPr>
        <w:t>Издательство “Магариф – Вакыт”.2012.</w:t>
      </w:r>
    </w:p>
    <w:p w:rsidR="00044643" w:rsidRPr="0093568F" w:rsidRDefault="001E2FC9" w:rsidP="009065F5">
      <w:pPr>
        <w:autoSpaceDE w:val="0"/>
        <w:autoSpaceDN w:val="0"/>
        <w:spacing w:after="0" w:line="240" w:lineRule="auto"/>
        <w:ind w:right="432"/>
        <w:rPr>
          <w:rFonts w:ascii="Times New Roman" w:hAnsi="Times New Roman" w:cs="Times New Roman"/>
          <w:lang w:val="ru-RU"/>
        </w:rPr>
      </w:pPr>
      <w:r w:rsidRPr="0093568F">
        <w:rPr>
          <w:rFonts w:ascii="Times New Roman" w:eastAsia="Times New Roman" w:hAnsi="Times New Roman" w:cs="Times New Roman"/>
          <w:color w:val="000000"/>
          <w:lang w:val="ru-RU"/>
        </w:rPr>
        <w:t>3.Сафиуллина Г.М., Гарифуллина М.Я. , Мухаметзянова А.Г., Хасанова Ф.Ф. Хрестоматия. Казан Просвещение “Магариф – Вакыт”, 2011 г.</w:t>
      </w:r>
    </w:p>
    <w:p w:rsidR="0093568F" w:rsidRDefault="0093568F" w:rsidP="00906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044643" w:rsidRPr="0093568F" w:rsidRDefault="001E2FC9" w:rsidP="009065F5">
      <w:pPr>
        <w:autoSpaceDE w:val="0"/>
        <w:autoSpaceDN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93568F">
        <w:rPr>
          <w:rFonts w:ascii="Times New Roman" w:eastAsia="Times New Roman" w:hAnsi="Times New Roman" w:cs="Times New Roman"/>
          <w:b/>
          <w:color w:val="000000"/>
          <w:lang w:val="ru-RU"/>
        </w:rPr>
        <w:t>МЕТОДИЧЕСКИЕ МАТЕРИАЛЫ ДЛЯ УЧИТЕЛЯ</w:t>
      </w:r>
    </w:p>
    <w:p w:rsidR="00044643" w:rsidRPr="0093568F" w:rsidRDefault="001E2FC9" w:rsidP="009065F5">
      <w:pPr>
        <w:autoSpaceDE w:val="0"/>
        <w:autoSpaceDN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93568F">
        <w:rPr>
          <w:rFonts w:ascii="Times New Roman" w:eastAsia="Times New Roman" w:hAnsi="Times New Roman" w:cs="Times New Roman"/>
          <w:color w:val="000000"/>
          <w:lang w:val="ru-RU"/>
        </w:rPr>
        <w:t>Методика обучения литературному чтению: учебник для студ. учреждений высш. проф. образования. Под ред. М. П. Воюшиной. – 2-е изд., испр. – М.: Издательский центр «Академия», 2013.– 288 с.; Введите свой вариант</w:t>
      </w:r>
      <w:proofErr w:type="gramStart"/>
      <w:r w:rsidRPr="0093568F">
        <w:rPr>
          <w:rFonts w:ascii="Times New Roman" w:eastAsia="Times New Roman" w:hAnsi="Times New Roman" w:cs="Times New Roman"/>
          <w:color w:val="000000"/>
          <w:lang w:val="ru-RU"/>
        </w:rPr>
        <w:t>:"</w:t>
      </w:r>
      <w:proofErr w:type="gramEnd"/>
      <w:r w:rsidRPr="0093568F">
        <w:rPr>
          <w:rFonts w:ascii="Times New Roman" w:eastAsia="Times New Roman" w:hAnsi="Times New Roman" w:cs="Times New Roman"/>
          <w:color w:val="000000"/>
          <w:lang w:val="ru-RU"/>
        </w:rPr>
        <w:t>Тылсымлы авазлар" укытучылар өчен ярдəмлек.</w:t>
      </w:r>
    </w:p>
    <w:p w:rsidR="0093568F" w:rsidRDefault="0093568F" w:rsidP="00906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93568F" w:rsidRDefault="0093568F" w:rsidP="009065F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044643" w:rsidRPr="0093568F" w:rsidRDefault="001E2FC9" w:rsidP="009065F5">
      <w:pPr>
        <w:autoSpaceDE w:val="0"/>
        <w:autoSpaceDN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93568F">
        <w:rPr>
          <w:rFonts w:ascii="Times New Roman" w:eastAsia="Times New Roman" w:hAnsi="Times New Roman" w:cs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044643" w:rsidRDefault="001E2FC9" w:rsidP="009065F5">
      <w:pPr>
        <w:autoSpaceDE w:val="0"/>
        <w:autoSpaceDN w:val="0"/>
        <w:spacing w:after="0" w:line="240" w:lineRule="auto"/>
        <w:ind w:right="864"/>
        <w:rPr>
          <w:rFonts w:ascii="Times New Roman" w:eastAsia="Times New Roman" w:hAnsi="Times New Roman" w:cs="Times New Roman"/>
          <w:color w:val="000000"/>
          <w:lang w:val="ru-RU"/>
        </w:rPr>
      </w:pPr>
      <w:r w:rsidRPr="0093568F">
        <w:rPr>
          <w:rFonts w:ascii="Times New Roman" w:eastAsia="Times New Roman" w:hAnsi="Times New Roman" w:cs="Times New Roman"/>
          <w:color w:val="000000"/>
          <w:lang w:val="ru-RU"/>
        </w:rPr>
        <w:t xml:space="preserve">Библиотека художественных произведений на татарском языке // </w:t>
      </w:r>
      <w:r w:rsidRPr="0093568F">
        <w:rPr>
          <w:rFonts w:ascii="Times New Roman" w:eastAsia="Times New Roman" w:hAnsi="Times New Roman" w:cs="Times New Roman"/>
          <w:color w:val="000000"/>
        </w:rPr>
        <w:t>URL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 xml:space="preserve">: </w:t>
      </w:r>
      <w:r w:rsidRPr="0093568F">
        <w:rPr>
          <w:rFonts w:ascii="Times New Roman" w:eastAsia="Times New Roman" w:hAnsi="Times New Roman" w:cs="Times New Roman"/>
          <w:color w:val="000000"/>
        </w:rPr>
        <w:t>http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 xml:space="preserve">:// </w:t>
      </w:r>
      <w:proofErr w:type="gramStart"/>
      <w:r w:rsidRPr="0093568F">
        <w:rPr>
          <w:rFonts w:ascii="Times New Roman" w:eastAsia="Times New Roman" w:hAnsi="Times New Roman" w:cs="Times New Roman"/>
          <w:color w:val="000000"/>
        </w:rPr>
        <w:t>Kitapxane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3568F">
        <w:rPr>
          <w:rFonts w:ascii="Times New Roman" w:eastAsia="Times New Roman" w:hAnsi="Times New Roman" w:cs="Times New Roman"/>
          <w:color w:val="000000"/>
        </w:rPr>
        <w:t>at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3568F">
        <w:rPr>
          <w:rFonts w:ascii="Times New Roman" w:eastAsia="Times New Roman" w:hAnsi="Times New Roman" w:cs="Times New Roman"/>
          <w:color w:val="000000"/>
        </w:rPr>
        <w:t>ru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 xml:space="preserve"> ;</w:t>
      </w:r>
      <w:proofErr w:type="gramEnd"/>
      <w:r w:rsidRPr="0093568F">
        <w:rPr>
          <w:rFonts w:ascii="Times New Roman" w:eastAsia="Times New Roman" w:hAnsi="Times New Roman" w:cs="Times New Roman"/>
          <w:color w:val="000000"/>
          <w:lang w:val="ru-RU"/>
        </w:rPr>
        <w:t xml:space="preserve"> Видеоуроки на родном (татарском) языке // </w:t>
      </w:r>
      <w:r w:rsidRPr="0093568F">
        <w:rPr>
          <w:rFonts w:ascii="Times New Roman" w:eastAsia="Times New Roman" w:hAnsi="Times New Roman" w:cs="Times New Roman"/>
          <w:color w:val="000000"/>
        </w:rPr>
        <w:t>URL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 xml:space="preserve">: </w:t>
      </w:r>
      <w:r w:rsidRPr="0093568F">
        <w:rPr>
          <w:rFonts w:ascii="Times New Roman" w:eastAsia="Times New Roman" w:hAnsi="Times New Roman" w:cs="Times New Roman"/>
          <w:color w:val="000000"/>
        </w:rPr>
        <w:t>https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>://</w:t>
      </w:r>
      <w:r w:rsidRPr="0093568F">
        <w:rPr>
          <w:rFonts w:ascii="Times New Roman" w:eastAsia="Times New Roman" w:hAnsi="Times New Roman" w:cs="Times New Roman"/>
          <w:color w:val="000000"/>
        </w:rPr>
        <w:t>disk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3568F">
        <w:rPr>
          <w:rFonts w:ascii="Times New Roman" w:eastAsia="Times New Roman" w:hAnsi="Times New Roman" w:cs="Times New Roman"/>
          <w:color w:val="000000"/>
        </w:rPr>
        <w:t>yandex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3568F">
        <w:rPr>
          <w:rFonts w:ascii="Times New Roman" w:eastAsia="Times New Roman" w:hAnsi="Times New Roman" w:cs="Times New Roman"/>
          <w:color w:val="000000"/>
        </w:rPr>
        <w:t>ru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>/</w:t>
      </w:r>
      <w:r w:rsidRPr="0093568F">
        <w:rPr>
          <w:rFonts w:ascii="Times New Roman" w:eastAsia="Times New Roman" w:hAnsi="Times New Roman" w:cs="Times New Roman"/>
          <w:color w:val="000000"/>
        </w:rPr>
        <w:t>d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>/</w:t>
      </w:r>
      <w:r w:rsidRPr="0093568F">
        <w:rPr>
          <w:rFonts w:ascii="Times New Roman" w:eastAsia="Times New Roman" w:hAnsi="Times New Roman" w:cs="Times New Roman"/>
          <w:color w:val="000000"/>
        </w:rPr>
        <w:t>aWuDx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>4</w:t>
      </w:r>
      <w:r w:rsidRPr="0093568F">
        <w:rPr>
          <w:rFonts w:ascii="Times New Roman" w:eastAsia="Times New Roman" w:hAnsi="Times New Roman" w:cs="Times New Roman"/>
          <w:color w:val="000000"/>
        </w:rPr>
        <w:t>MPotjxQg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 xml:space="preserve">/; Образовательный портал Министерства образования и науки РТ // </w:t>
      </w:r>
      <w:r w:rsidRPr="0093568F">
        <w:rPr>
          <w:rFonts w:ascii="Times New Roman" w:eastAsia="Times New Roman" w:hAnsi="Times New Roman" w:cs="Times New Roman"/>
          <w:color w:val="000000"/>
        </w:rPr>
        <w:t>URL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 xml:space="preserve">: </w:t>
      </w:r>
      <w:r w:rsidRPr="0093568F">
        <w:rPr>
          <w:rFonts w:ascii="Times New Roman" w:eastAsia="Times New Roman" w:hAnsi="Times New Roman" w:cs="Times New Roman"/>
          <w:color w:val="000000"/>
        </w:rPr>
        <w:t>http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>://</w:t>
      </w:r>
      <w:r w:rsidRPr="0093568F">
        <w:rPr>
          <w:rFonts w:ascii="Times New Roman" w:eastAsia="Times New Roman" w:hAnsi="Times New Roman" w:cs="Times New Roman"/>
          <w:color w:val="000000"/>
        </w:rPr>
        <w:t>www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3568F">
        <w:rPr>
          <w:rFonts w:ascii="Times New Roman" w:eastAsia="Times New Roman" w:hAnsi="Times New Roman" w:cs="Times New Roman"/>
          <w:color w:val="000000"/>
        </w:rPr>
        <w:t>edu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3568F">
        <w:rPr>
          <w:rFonts w:ascii="Times New Roman" w:eastAsia="Times New Roman" w:hAnsi="Times New Roman" w:cs="Times New Roman"/>
          <w:color w:val="000000"/>
        </w:rPr>
        <w:t>kzn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3568F">
        <w:rPr>
          <w:rFonts w:ascii="Times New Roman" w:eastAsia="Times New Roman" w:hAnsi="Times New Roman" w:cs="Times New Roman"/>
          <w:color w:val="000000"/>
        </w:rPr>
        <w:t>ru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 xml:space="preserve">; Портал татарского образования // </w:t>
      </w:r>
      <w:r w:rsidRPr="0093568F">
        <w:rPr>
          <w:rFonts w:ascii="Times New Roman" w:eastAsia="Times New Roman" w:hAnsi="Times New Roman" w:cs="Times New Roman"/>
          <w:color w:val="000000"/>
        </w:rPr>
        <w:t>URL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 xml:space="preserve">: </w:t>
      </w:r>
      <w:r w:rsidRPr="0093568F">
        <w:rPr>
          <w:rFonts w:ascii="Times New Roman" w:eastAsia="Times New Roman" w:hAnsi="Times New Roman" w:cs="Times New Roman"/>
          <w:color w:val="000000"/>
        </w:rPr>
        <w:t>http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>://</w:t>
      </w:r>
      <w:r w:rsidRPr="0093568F">
        <w:rPr>
          <w:rFonts w:ascii="Times New Roman" w:eastAsia="Times New Roman" w:hAnsi="Times New Roman" w:cs="Times New Roman"/>
          <w:color w:val="000000"/>
        </w:rPr>
        <w:t>belem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3568F">
        <w:rPr>
          <w:rFonts w:ascii="Times New Roman" w:eastAsia="Times New Roman" w:hAnsi="Times New Roman" w:cs="Times New Roman"/>
          <w:color w:val="000000"/>
        </w:rPr>
        <w:t>ru</w:t>
      </w:r>
    </w:p>
    <w:p w:rsidR="0093568F" w:rsidRDefault="0093568F" w:rsidP="009065F5">
      <w:pPr>
        <w:autoSpaceDE w:val="0"/>
        <w:autoSpaceDN w:val="0"/>
        <w:spacing w:after="0" w:line="240" w:lineRule="auto"/>
        <w:ind w:right="864"/>
        <w:rPr>
          <w:rFonts w:ascii="Times New Roman" w:eastAsia="Times New Roman" w:hAnsi="Times New Roman" w:cs="Times New Roman"/>
          <w:color w:val="000000"/>
          <w:lang w:val="ru-RU"/>
        </w:rPr>
      </w:pPr>
    </w:p>
    <w:p w:rsidR="0093568F" w:rsidRDefault="0093568F" w:rsidP="009065F5">
      <w:pPr>
        <w:autoSpaceDE w:val="0"/>
        <w:autoSpaceDN w:val="0"/>
        <w:spacing w:after="0" w:line="240" w:lineRule="auto"/>
        <w:ind w:right="864"/>
        <w:rPr>
          <w:rFonts w:ascii="Times New Roman" w:eastAsia="Times New Roman" w:hAnsi="Times New Roman" w:cs="Times New Roman"/>
          <w:color w:val="000000"/>
          <w:lang w:val="ru-RU"/>
        </w:rPr>
      </w:pPr>
    </w:p>
    <w:p w:rsidR="0093568F" w:rsidRPr="0093568F" w:rsidRDefault="0093568F" w:rsidP="009065F5">
      <w:pPr>
        <w:autoSpaceDE w:val="0"/>
        <w:autoSpaceDN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93568F">
        <w:rPr>
          <w:rFonts w:ascii="Times New Roman" w:eastAsia="Times New Roman" w:hAnsi="Times New Roman" w:cs="Times New Roman"/>
          <w:b/>
          <w:color w:val="000000"/>
          <w:lang w:val="ru-RU"/>
        </w:rPr>
        <w:t>МАТЕРИАЛЬНО-ТЕХНИЧЕСКОЕ ОБЕСПЕЧЕНИЕ ОБРАЗОВАТЕЛЬНОГО ПРОЦЕССА</w:t>
      </w:r>
    </w:p>
    <w:p w:rsidR="0093568F" w:rsidRPr="0093568F" w:rsidRDefault="0093568F" w:rsidP="009065F5">
      <w:pPr>
        <w:autoSpaceDE w:val="0"/>
        <w:autoSpaceDN w:val="0"/>
        <w:spacing w:after="0" w:line="240" w:lineRule="auto"/>
        <w:ind w:right="7200"/>
        <w:rPr>
          <w:rFonts w:ascii="Times New Roman" w:hAnsi="Times New Roman" w:cs="Times New Roman"/>
          <w:lang w:val="ru-RU"/>
        </w:rPr>
      </w:pPr>
      <w:r w:rsidRPr="0093568F">
        <w:rPr>
          <w:rFonts w:ascii="Times New Roman" w:eastAsia="Times New Roman" w:hAnsi="Times New Roman" w:cs="Times New Roman"/>
          <w:b/>
          <w:color w:val="000000"/>
          <w:lang w:val="ru-RU"/>
        </w:rPr>
        <w:t xml:space="preserve">УЧЕБНОЕ ОБОРУДОВАНИЕ </w:t>
      </w:r>
      <w:r w:rsidRPr="0093568F">
        <w:rPr>
          <w:rFonts w:ascii="Times New Roman" w:hAnsi="Times New Roman" w:cs="Times New Roman"/>
          <w:lang w:val="ru-RU"/>
        </w:rPr>
        <w:br/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>Проектор, экран, ноутбук</w:t>
      </w:r>
    </w:p>
    <w:p w:rsidR="0093568F" w:rsidRDefault="0093568F" w:rsidP="009065F5">
      <w:pPr>
        <w:autoSpaceDE w:val="0"/>
        <w:autoSpaceDN w:val="0"/>
        <w:spacing w:after="0" w:line="240" w:lineRule="auto"/>
        <w:ind w:right="3024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93568F" w:rsidRPr="0093568F" w:rsidRDefault="0093568F" w:rsidP="009065F5">
      <w:pPr>
        <w:autoSpaceDE w:val="0"/>
        <w:autoSpaceDN w:val="0"/>
        <w:spacing w:after="0" w:line="240" w:lineRule="auto"/>
        <w:ind w:right="3024"/>
        <w:rPr>
          <w:rFonts w:ascii="Times New Roman" w:hAnsi="Times New Roman" w:cs="Times New Roman"/>
          <w:lang w:val="ru-RU"/>
        </w:rPr>
        <w:sectPr w:rsidR="0093568F" w:rsidRPr="0093568F" w:rsidSect="009D6FDA">
          <w:pgSz w:w="16840" w:h="11900" w:orient="landscape"/>
          <w:pgMar w:top="650" w:right="650" w:bottom="666" w:left="666" w:header="720" w:footer="720" w:gutter="0"/>
          <w:cols w:space="720" w:equalWidth="0">
            <w:col w:w="11374" w:space="0"/>
          </w:cols>
          <w:docGrid w:linePitch="360"/>
        </w:sectPr>
      </w:pPr>
      <w:r w:rsidRPr="0093568F">
        <w:rPr>
          <w:rFonts w:ascii="Times New Roman" w:eastAsia="Times New Roman" w:hAnsi="Times New Roman" w:cs="Times New Roman"/>
          <w:b/>
          <w:color w:val="000000"/>
          <w:lang w:val="ru-RU"/>
        </w:rPr>
        <w:t xml:space="preserve">ОБОРУДОВАНИЕ ДЛЯ ПРОВЕДЕНИЯ ПРАКТИЧЕСКИХ РАБОТ </w:t>
      </w:r>
      <w:r w:rsidRPr="0093568F">
        <w:rPr>
          <w:rFonts w:ascii="Times New Roman" w:eastAsia="Times New Roman" w:hAnsi="Times New Roman" w:cs="Times New Roman"/>
          <w:color w:val="000000"/>
          <w:lang w:val="ru-RU"/>
        </w:rPr>
        <w:t>Карто</w:t>
      </w:r>
      <w:r>
        <w:rPr>
          <w:rFonts w:ascii="Times New Roman" w:eastAsia="Times New Roman" w:hAnsi="Times New Roman" w:cs="Times New Roman"/>
          <w:color w:val="000000"/>
          <w:lang w:val="ru-RU"/>
        </w:rPr>
        <w:t>чки, раздаточный материал, фишки</w:t>
      </w:r>
      <w:r w:rsidR="007B3605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1E2FC9" w:rsidRPr="00A402D6" w:rsidRDefault="001E2FC9" w:rsidP="009065F5">
      <w:pPr>
        <w:spacing w:after="0" w:line="240" w:lineRule="auto"/>
        <w:rPr>
          <w:lang w:val="ru-RU"/>
        </w:rPr>
      </w:pPr>
    </w:p>
    <w:sectPr w:rsidR="001E2FC9" w:rsidRPr="00A402D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B47730"/>
    <w:rsid w:val="00034616"/>
    <w:rsid w:val="00044643"/>
    <w:rsid w:val="0006063C"/>
    <w:rsid w:val="0015074B"/>
    <w:rsid w:val="001E2FC9"/>
    <w:rsid w:val="00276717"/>
    <w:rsid w:val="0029639D"/>
    <w:rsid w:val="002F2B4E"/>
    <w:rsid w:val="00326F90"/>
    <w:rsid w:val="003C47C8"/>
    <w:rsid w:val="003E7A4E"/>
    <w:rsid w:val="0041443A"/>
    <w:rsid w:val="004C44A5"/>
    <w:rsid w:val="0068178B"/>
    <w:rsid w:val="007453AF"/>
    <w:rsid w:val="007B3605"/>
    <w:rsid w:val="007F2F46"/>
    <w:rsid w:val="008C50FC"/>
    <w:rsid w:val="009065F5"/>
    <w:rsid w:val="0093568F"/>
    <w:rsid w:val="009522DC"/>
    <w:rsid w:val="009839A5"/>
    <w:rsid w:val="009D6FDA"/>
    <w:rsid w:val="00A402D6"/>
    <w:rsid w:val="00A42EE9"/>
    <w:rsid w:val="00AA1D8D"/>
    <w:rsid w:val="00B36EF9"/>
    <w:rsid w:val="00B47730"/>
    <w:rsid w:val="00B5731D"/>
    <w:rsid w:val="00C3145B"/>
    <w:rsid w:val="00CB0664"/>
    <w:rsid w:val="00CD45A0"/>
    <w:rsid w:val="00CD5FE1"/>
    <w:rsid w:val="00DC3400"/>
    <w:rsid w:val="00E2430A"/>
    <w:rsid w:val="00EB0AC2"/>
    <w:rsid w:val="00F155A0"/>
    <w:rsid w:val="00F4352E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983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983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04617D-6332-475F-97C5-3CE522403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4068</Words>
  <Characters>23192</Characters>
  <Application>Microsoft Office Word</Application>
  <DocSecurity>0</DocSecurity>
  <Lines>193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27206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</cp:lastModifiedBy>
  <cp:revision>8</cp:revision>
  <cp:lastPrinted>2022-10-14T13:19:00Z</cp:lastPrinted>
  <dcterms:created xsi:type="dcterms:W3CDTF">2023-09-16T14:18:00Z</dcterms:created>
  <dcterms:modified xsi:type="dcterms:W3CDTF">2023-09-27T00:46:00Z</dcterms:modified>
  <cp:category/>
</cp:coreProperties>
</file>